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CF3D6" w14:textId="77777777" w:rsidR="00547D9C" w:rsidRPr="00E34B6C" w:rsidRDefault="00547D9C" w:rsidP="00547D9C">
      <w:pPr>
        <w:pStyle w:val="af"/>
        <w:jc w:val="right"/>
        <w:rPr>
          <w:rFonts w:ascii="Times New Roman" w:hAnsi="Times New Roman"/>
          <w:lang w:eastAsia="ar-SA"/>
        </w:rPr>
      </w:pPr>
      <w:r w:rsidRPr="00E34B6C">
        <w:rPr>
          <w:rFonts w:ascii="Times New Roman" w:hAnsi="Times New Roman"/>
          <w:lang w:eastAsia="ar-SA"/>
        </w:rPr>
        <w:t>Приложение №1</w:t>
      </w:r>
    </w:p>
    <w:p w14:paraId="51331535" w14:textId="77777777" w:rsidR="00547D9C" w:rsidRPr="00E34B6C" w:rsidRDefault="00547D9C" w:rsidP="00547D9C">
      <w:pPr>
        <w:tabs>
          <w:tab w:val="left" w:pos="7455"/>
        </w:tabs>
        <w:spacing w:after="0" w:line="240" w:lineRule="auto"/>
        <w:jc w:val="right"/>
        <w:rPr>
          <w:rFonts w:ascii="Times New Roman" w:eastAsia="Times New Roman" w:hAnsi="Times New Roman"/>
          <w:lang w:eastAsia="ar-SA"/>
          <w14:ligatures w14:val="none"/>
        </w:rPr>
      </w:pPr>
    </w:p>
    <w:p w14:paraId="2FC1827F" w14:textId="77777777" w:rsidR="00547D9C" w:rsidRPr="00E34B6C" w:rsidRDefault="00547D9C" w:rsidP="00547D9C">
      <w:pPr>
        <w:pStyle w:val="2"/>
        <w:jc w:val="center"/>
        <w:rPr>
          <w:rFonts w:ascii="Times New Roman" w:eastAsia="Times New Roman" w:hAnsi="Times New Roman" w:cs="Times New Roman"/>
          <w:b/>
          <w:bCs/>
          <w:color w:val="auto"/>
          <w:sz w:val="22"/>
          <w:szCs w:val="22"/>
          <w:lang w:eastAsia="ar-SA"/>
        </w:rPr>
      </w:pPr>
      <w:r w:rsidRPr="00E34B6C">
        <w:rPr>
          <w:rFonts w:ascii="Times New Roman" w:eastAsia="Times New Roman" w:hAnsi="Times New Roman" w:cs="Times New Roman"/>
          <w:b/>
          <w:bCs/>
          <w:color w:val="auto"/>
          <w:sz w:val="22"/>
          <w:szCs w:val="22"/>
          <w:lang w:eastAsia="ar-SA"/>
        </w:rPr>
        <w:t>ТЕХНИЧЕСКОЕ ЗАДАНИЕ</w:t>
      </w:r>
    </w:p>
    <w:p w14:paraId="2DB81FB9" w14:textId="77777777" w:rsidR="00547D9C" w:rsidRPr="002D6C7C" w:rsidRDefault="00547D9C" w:rsidP="00547D9C">
      <w:pPr>
        <w:pStyle w:val="3"/>
        <w:spacing w:after="0"/>
        <w:rPr>
          <w:rFonts w:ascii="Times New Roman" w:eastAsia="Times New Roman" w:hAnsi="Times New Roman" w:cs="Times New Roman"/>
          <w:b/>
          <w:bCs/>
          <w:color w:val="auto"/>
          <w:sz w:val="24"/>
          <w:szCs w:val="24"/>
          <w:lang w:eastAsia="ar-SA"/>
        </w:rPr>
      </w:pPr>
      <w:r w:rsidRPr="00E34B6C">
        <w:rPr>
          <w:rFonts w:ascii="Times New Roman" w:eastAsia="Times New Roman" w:hAnsi="Times New Roman" w:cs="Times New Roman"/>
          <w:b/>
          <w:bCs/>
          <w:color w:val="000000" w:themeColor="text1"/>
          <w:sz w:val="22"/>
          <w:szCs w:val="22"/>
          <w:lang w:eastAsia="ar-SA"/>
        </w:rPr>
        <w:t>1.</w:t>
      </w:r>
      <w:r w:rsidRPr="00E34B6C">
        <w:rPr>
          <w:rFonts w:ascii="Times New Roman" w:eastAsia="Times New Roman" w:hAnsi="Times New Roman" w:cs="Times New Roman"/>
          <w:b/>
          <w:bCs/>
          <w:sz w:val="22"/>
          <w:szCs w:val="22"/>
          <w:lang w:eastAsia="ar-SA"/>
        </w:rPr>
        <w:tab/>
      </w:r>
      <w:r w:rsidRPr="002D6C7C">
        <w:rPr>
          <w:rFonts w:ascii="Times New Roman" w:eastAsia="Times New Roman" w:hAnsi="Times New Roman" w:cs="Times New Roman"/>
          <w:b/>
          <w:bCs/>
          <w:color w:val="auto"/>
          <w:sz w:val="24"/>
          <w:szCs w:val="24"/>
          <w:lang w:eastAsia="ar-SA"/>
        </w:rPr>
        <w:t>ОБЩИЕ СВЕДЕНИЯ</w:t>
      </w:r>
    </w:p>
    <w:p w14:paraId="0BA5D108" w14:textId="77777777" w:rsidR="00547D9C" w:rsidRPr="002D6C7C" w:rsidRDefault="00547D9C" w:rsidP="00547D9C">
      <w:pPr>
        <w:pStyle w:val="ae"/>
        <w:spacing w:after="0"/>
        <w:jc w:val="both"/>
        <w:rPr>
          <w:rFonts w:ascii="Times New Roman" w:eastAsia="Times New Roman" w:hAnsi="Times New Roman"/>
          <w:sz w:val="24"/>
          <w:szCs w:val="24"/>
          <w:lang w:eastAsia="ar-SA"/>
          <w14:ligatures w14:val="none"/>
        </w:rPr>
      </w:pPr>
      <w:r w:rsidRPr="002D6C7C">
        <w:rPr>
          <w:rFonts w:ascii="Times New Roman" w:eastAsia="Times New Roman" w:hAnsi="Times New Roman"/>
          <w:sz w:val="24"/>
          <w:szCs w:val="24"/>
          <w:lang w:eastAsia="ar-SA"/>
          <w14:ligatures w14:val="none"/>
        </w:rPr>
        <w:t>1.1.</w:t>
      </w:r>
      <w:r w:rsidRPr="002D6C7C">
        <w:rPr>
          <w:rFonts w:ascii="Times New Roman" w:eastAsia="Times New Roman" w:hAnsi="Times New Roman"/>
          <w:sz w:val="24"/>
          <w:szCs w:val="24"/>
          <w:lang w:eastAsia="ar-SA"/>
          <w14:ligatures w14:val="none"/>
        </w:rPr>
        <w:tab/>
        <w:t xml:space="preserve">Наименование услуг: </w:t>
      </w:r>
      <w:r w:rsidRPr="002D6C7C">
        <w:rPr>
          <w:rFonts w:ascii="Times New Roman" w:hAnsi="Times New Roman"/>
          <w:sz w:val="24"/>
          <w:szCs w:val="24"/>
          <w:lang w:eastAsia="ar-SA"/>
        </w:rPr>
        <w:t xml:space="preserve">организация и проведение форума </w:t>
      </w:r>
      <w:r w:rsidRPr="002D6C7C">
        <w:rPr>
          <w:rFonts w:ascii="Times New Roman" w:eastAsia="Times New Roman" w:hAnsi="Times New Roman"/>
          <w:sz w:val="24"/>
          <w:szCs w:val="24"/>
          <w:lang w:eastAsia="ar-SA"/>
          <w14:ligatures w14:val="none"/>
        </w:rPr>
        <w:t>«Мой бизнес #СамСебеЗанятый»</w:t>
      </w:r>
      <w:r w:rsidRPr="002D6C7C">
        <w:rPr>
          <w:rFonts w:ascii="Times New Roman" w:hAnsi="Times New Roman"/>
          <w:sz w:val="24"/>
          <w:szCs w:val="24"/>
          <w:lang w:eastAsia="ar-SA"/>
        </w:rPr>
        <w:t xml:space="preserve"> </w:t>
      </w:r>
      <w:r w:rsidRPr="002D6C7C">
        <w:rPr>
          <w:rFonts w:ascii="Times New Roman" w:hAnsi="Times New Roman"/>
          <w:bCs/>
          <w:sz w:val="24"/>
          <w:szCs w:val="24"/>
          <w:lang w:eastAsia="ar-SA"/>
        </w:rPr>
        <w:t>(далее – «мероприятие», «форум»)</w:t>
      </w:r>
      <w:r w:rsidRPr="002D6C7C">
        <w:rPr>
          <w:rFonts w:ascii="Times New Roman" w:hAnsi="Times New Roman"/>
          <w:sz w:val="24"/>
          <w:szCs w:val="24"/>
          <w:lang w:eastAsia="ar-SA"/>
        </w:rPr>
        <w:t>.</w:t>
      </w:r>
    </w:p>
    <w:p w14:paraId="7350C4B1" w14:textId="77777777" w:rsidR="00547D9C" w:rsidRPr="002D6C7C" w:rsidRDefault="00547D9C" w:rsidP="00547D9C">
      <w:pPr>
        <w:pStyle w:val="ae"/>
        <w:spacing w:after="0"/>
        <w:rPr>
          <w:rFonts w:ascii="Times New Roman" w:hAnsi="Times New Roman"/>
          <w:sz w:val="24"/>
          <w:szCs w:val="24"/>
          <w:lang w:eastAsia="ar-SA"/>
        </w:rPr>
      </w:pPr>
      <w:r w:rsidRPr="002D6C7C">
        <w:rPr>
          <w:rFonts w:ascii="Times New Roman" w:hAnsi="Times New Roman"/>
          <w:sz w:val="24"/>
          <w:szCs w:val="24"/>
          <w:lang w:eastAsia="ar-SA"/>
        </w:rPr>
        <w:t>1.2.</w:t>
      </w:r>
      <w:r w:rsidRPr="002D6C7C">
        <w:rPr>
          <w:rFonts w:ascii="Times New Roman" w:hAnsi="Times New Roman"/>
          <w:sz w:val="24"/>
          <w:szCs w:val="24"/>
          <w:lang w:eastAsia="ar-SA"/>
        </w:rPr>
        <w:tab/>
        <w:t>Срок оказания услуг: с даты подписания Договора и не позднее 30 октября 2026 г.</w:t>
      </w:r>
    </w:p>
    <w:p w14:paraId="7C96C19E" w14:textId="77777777" w:rsidR="00547D9C" w:rsidRPr="002D6C7C" w:rsidRDefault="00547D9C" w:rsidP="00547D9C">
      <w:pPr>
        <w:spacing w:after="0" w:line="240" w:lineRule="auto"/>
        <w:jc w:val="both"/>
        <w:rPr>
          <w:rFonts w:ascii="Times New Roman" w:hAnsi="Times New Roman"/>
          <w:sz w:val="24"/>
          <w:szCs w:val="24"/>
          <w14:ligatures w14:val="none"/>
        </w:rPr>
      </w:pPr>
      <w:r w:rsidRPr="002D6C7C">
        <w:rPr>
          <w:rFonts w:ascii="Times New Roman" w:eastAsia="Times New Roman" w:hAnsi="Times New Roman"/>
          <w:sz w:val="24"/>
          <w:szCs w:val="24"/>
          <w:lang w:eastAsia="ar-SA"/>
          <w14:ligatures w14:val="none"/>
        </w:rPr>
        <w:t>1.3.</w:t>
      </w:r>
      <w:r w:rsidRPr="002D6C7C">
        <w:rPr>
          <w:rFonts w:ascii="Times New Roman" w:eastAsia="Times New Roman" w:hAnsi="Times New Roman"/>
          <w:sz w:val="24"/>
          <w:szCs w:val="24"/>
          <w:lang w:eastAsia="ar-SA"/>
          <w14:ligatures w14:val="none"/>
        </w:rPr>
        <w:tab/>
      </w:r>
      <w:r w:rsidRPr="002D6C7C">
        <w:rPr>
          <w:rFonts w:ascii="Times New Roman" w:eastAsia="Times New Roman" w:hAnsi="Times New Roman"/>
          <w:b/>
          <w:bCs/>
          <w:sz w:val="24"/>
          <w:szCs w:val="24"/>
          <w:lang w:eastAsia="ar-SA"/>
          <w14:ligatures w14:val="none"/>
        </w:rPr>
        <w:t>Цель:</w:t>
      </w:r>
      <w:r w:rsidRPr="002D6C7C">
        <w:rPr>
          <w:rFonts w:ascii="Times New Roman" w:eastAsia="Times New Roman" w:hAnsi="Times New Roman"/>
          <w:sz w:val="24"/>
          <w:szCs w:val="24"/>
          <w:lang w:eastAsia="ar-SA"/>
          <w14:ligatures w14:val="none"/>
        </w:rPr>
        <w:t xml:space="preserve"> </w:t>
      </w:r>
      <w:r w:rsidRPr="002D6C7C">
        <w:rPr>
          <w:rFonts w:ascii="Times New Roman" w:hAnsi="Times New Roman"/>
          <w:sz w:val="24"/>
          <w:szCs w:val="24"/>
          <w14:ligatures w14:val="none"/>
        </w:rPr>
        <w:t>создание эффективной площадки для развития и масштабирования бизнеса самозанятых через обучение, нетворкинг и коллаборации, а также формирование бизнес-сообщества.</w:t>
      </w:r>
    </w:p>
    <w:p w14:paraId="3E8ECC66" w14:textId="77777777" w:rsidR="00547D9C" w:rsidRPr="002D6C7C" w:rsidRDefault="00547D9C" w:rsidP="00547D9C">
      <w:pPr>
        <w:tabs>
          <w:tab w:val="left" w:pos="7455"/>
        </w:tabs>
        <w:spacing w:after="0" w:line="240" w:lineRule="auto"/>
        <w:jc w:val="both"/>
        <w:rPr>
          <w:rFonts w:ascii="Times New Roman" w:eastAsia="Times New Roman" w:hAnsi="Times New Roman"/>
          <w:b/>
          <w:bCs/>
          <w:sz w:val="24"/>
          <w:szCs w:val="24"/>
          <w:lang w:eastAsia="ar-SA"/>
          <w14:ligatures w14:val="none"/>
        </w:rPr>
      </w:pPr>
      <w:r w:rsidRPr="002D6C7C">
        <w:rPr>
          <w:rFonts w:ascii="Times New Roman" w:hAnsi="Times New Roman"/>
          <w:sz w:val="24"/>
          <w:szCs w:val="24"/>
          <w14:ligatures w14:val="none"/>
        </w:rPr>
        <w:t>1.4.</w:t>
      </w:r>
      <w:r w:rsidRPr="002D6C7C">
        <w:rPr>
          <w:rFonts w:ascii="Times New Roman" w:hAnsi="Times New Roman"/>
          <w:b/>
          <w:bCs/>
          <w:sz w:val="24"/>
          <w:szCs w:val="24"/>
          <w14:ligatures w14:val="none"/>
        </w:rPr>
        <w:t xml:space="preserve"> </w:t>
      </w:r>
      <w:bookmarkStart w:id="0" w:name="_Hlk235199648"/>
      <w:r w:rsidRPr="002D6C7C">
        <w:rPr>
          <w:rFonts w:ascii="Times New Roman" w:hAnsi="Times New Roman"/>
          <w:b/>
          <w:bCs/>
          <w:sz w:val="24"/>
          <w:szCs w:val="24"/>
          <w14:ligatures w14:val="none"/>
        </w:rPr>
        <w:t xml:space="preserve">      Задачи: </w:t>
      </w:r>
    </w:p>
    <w:p w14:paraId="07444498" w14:textId="77777777" w:rsidR="00547D9C" w:rsidRPr="008D44D5" w:rsidRDefault="00547D9C" w:rsidP="00547D9C">
      <w:pPr>
        <w:numPr>
          <w:ilvl w:val="0"/>
          <w:numId w:val="1"/>
        </w:numPr>
        <w:tabs>
          <w:tab w:val="left" w:pos="7455"/>
        </w:tabs>
        <w:spacing w:after="0" w:line="240" w:lineRule="auto"/>
        <w:contextualSpacing/>
        <w:jc w:val="both"/>
        <w:rPr>
          <w:rFonts w:ascii="Times New Roman" w:eastAsia="Times New Roman" w:hAnsi="Times New Roman"/>
          <w:sz w:val="24"/>
          <w:szCs w:val="24"/>
          <w:lang w:eastAsia="ar-SA"/>
          <w14:ligatures w14:val="none"/>
        </w:rPr>
      </w:pPr>
      <w:r w:rsidRPr="002D6C7C">
        <w:rPr>
          <w:rFonts w:ascii="Times New Roman" w:hAnsi="Times New Roman"/>
          <w:bCs/>
          <w:sz w:val="24"/>
          <w:szCs w:val="24"/>
          <w:lang w:eastAsia="ar-SA"/>
          <w14:ligatures w14:val="none"/>
        </w:rPr>
        <w:t>Предоставить участникам практические инструменты и знания для масштабирования бизнес</w:t>
      </w:r>
      <w:r>
        <w:rPr>
          <w:rFonts w:ascii="Times New Roman" w:hAnsi="Times New Roman"/>
          <w:bCs/>
          <w:sz w:val="24"/>
          <w:szCs w:val="24"/>
          <w:lang w:eastAsia="ar-SA"/>
          <w14:ligatures w14:val="none"/>
        </w:rPr>
        <w:t xml:space="preserve">а </w:t>
      </w:r>
      <w:r w:rsidRPr="008D44D5">
        <w:rPr>
          <w:rFonts w:ascii="Times New Roman" w:hAnsi="Times New Roman"/>
          <w:bCs/>
          <w:sz w:val="24"/>
          <w:szCs w:val="24"/>
          <w:lang w:eastAsia="ar-SA"/>
          <w14:ligatures w14:val="none"/>
        </w:rPr>
        <w:t>для перехода из самозанятости в статус индивидуального предпринимателя или юридического лица.</w:t>
      </w:r>
    </w:p>
    <w:p w14:paraId="61081F08" w14:textId="77777777" w:rsidR="00547D9C" w:rsidRPr="008D44D5" w:rsidRDefault="00547D9C" w:rsidP="00547D9C">
      <w:pPr>
        <w:numPr>
          <w:ilvl w:val="0"/>
          <w:numId w:val="1"/>
        </w:numPr>
        <w:suppressAutoHyphens/>
        <w:spacing w:after="0" w:line="240" w:lineRule="auto"/>
        <w:contextualSpacing/>
        <w:jc w:val="both"/>
        <w:rPr>
          <w:rFonts w:ascii="Times New Roman" w:hAnsi="Times New Roman"/>
          <w:bCs/>
          <w:sz w:val="24"/>
          <w:szCs w:val="24"/>
          <w:lang w:eastAsia="ar-SA"/>
          <w14:ligatures w14:val="none"/>
        </w:rPr>
      </w:pPr>
      <w:r w:rsidRPr="008D44D5">
        <w:rPr>
          <w:rFonts w:ascii="Times New Roman" w:hAnsi="Times New Roman"/>
          <w:bCs/>
          <w:sz w:val="24"/>
          <w:szCs w:val="24"/>
          <w:lang w:eastAsia="ar-SA"/>
          <w14:ligatures w14:val="none"/>
        </w:rPr>
        <w:t>Повысить компетенции самозанятых в области управления, маркетинга и продаж.</w:t>
      </w:r>
    </w:p>
    <w:p w14:paraId="0F9B6F5E" w14:textId="77777777" w:rsidR="00547D9C" w:rsidRPr="002D6C7C" w:rsidRDefault="00547D9C" w:rsidP="00547D9C">
      <w:pPr>
        <w:numPr>
          <w:ilvl w:val="0"/>
          <w:numId w:val="1"/>
        </w:numPr>
        <w:suppressAutoHyphens/>
        <w:spacing w:after="0" w:line="240" w:lineRule="auto"/>
        <w:contextualSpacing/>
        <w:jc w:val="both"/>
        <w:rPr>
          <w:rFonts w:ascii="Times New Roman" w:hAnsi="Times New Roman"/>
          <w:bCs/>
          <w:sz w:val="24"/>
          <w:szCs w:val="24"/>
          <w:lang w:eastAsia="ar-SA"/>
          <w14:ligatures w14:val="none"/>
        </w:rPr>
      </w:pPr>
      <w:r w:rsidRPr="002D6C7C">
        <w:rPr>
          <w:rFonts w:ascii="Times New Roman" w:hAnsi="Times New Roman"/>
          <w:bCs/>
          <w:sz w:val="24"/>
          <w:szCs w:val="24"/>
          <w:lang w:eastAsia="ar-SA"/>
          <w14:ligatures w14:val="none"/>
        </w:rPr>
        <w:t>Создать условия для установления деловых контактов и партнёрств.</w:t>
      </w:r>
    </w:p>
    <w:p w14:paraId="590C2D7B" w14:textId="77777777" w:rsidR="00547D9C" w:rsidRPr="002D6C7C" w:rsidRDefault="00547D9C" w:rsidP="00547D9C">
      <w:pPr>
        <w:numPr>
          <w:ilvl w:val="0"/>
          <w:numId w:val="1"/>
        </w:numPr>
        <w:suppressAutoHyphens/>
        <w:spacing w:after="0" w:line="240" w:lineRule="auto"/>
        <w:contextualSpacing/>
        <w:jc w:val="both"/>
        <w:rPr>
          <w:rFonts w:ascii="Times New Roman" w:hAnsi="Times New Roman"/>
          <w:bCs/>
          <w:sz w:val="24"/>
          <w:szCs w:val="24"/>
          <w:lang w:eastAsia="ar-SA"/>
          <w14:ligatures w14:val="none"/>
        </w:rPr>
      </w:pPr>
      <w:r w:rsidRPr="002D6C7C">
        <w:rPr>
          <w:rFonts w:ascii="Times New Roman" w:hAnsi="Times New Roman"/>
          <w:bCs/>
          <w:sz w:val="24"/>
          <w:szCs w:val="24"/>
          <w:lang w:eastAsia="ar-SA"/>
          <w14:ligatures w14:val="none"/>
        </w:rPr>
        <w:t>Вдохновить участников на развитие и рост через успешные кейсы.</w:t>
      </w:r>
    </w:p>
    <w:p w14:paraId="4339BAB3" w14:textId="77777777" w:rsidR="00547D9C" w:rsidRPr="002D6C7C" w:rsidRDefault="00547D9C" w:rsidP="00547D9C">
      <w:pPr>
        <w:numPr>
          <w:ilvl w:val="0"/>
          <w:numId w:val="1"/>
        </w:numPr>
        <w:tabs>
          <w:tab w:val="left" w:pos="7455"/>
        </w:tabs>
        <w:spacing w:after="0" w:line="240" w:lineRule="auto"/>
        <w:contextualSpacing/>
        <w:jc w:val="both"/>
        <w:rPr>
          <w:rFonts w:ascii="Times New Roman" w:eastAsia="Times New Roman" w:hAnsi="Times New Roman"/>
          <w:sz w:val="24"/>
          <w:szCs w:val="24"/>
          <w:lang w:eastAsia="ar-SA"/>
          <w14:ligatures w14:val="none"/>
        </w:rPr>
      </w:pPr>
      <w:bookmarkStart w:id="1" w:name="_Hlk235200233"/>
      <w:r w:rsidRPr="002D6C7C">
        <w:rPr>
          <w:rFonts w:ascii="Times New Roman" w:hAnsi="Times New Roman"/>
          <w:bCs/>
          <w:sz w:val="24"/>
          <w:szCs w:val="24"/>
          <w:lang w:eastAsia="ar-SA"/>
          <w14:ligatures w14:val="none"/>
        </w:rPr>
        <w:t>Проинформировать участников о мерах государственной поддержки и инструментах для успешного ведения бизнеса после масштабирования</w:t>
      </w:r>
      <w:bookmarkEnd w:id="1"/>
      <w:r w:rsidRPr="002D6C7C">
        <w:rPr>
          <w:rFonts w:ascii="Times New Roman" w:hAnsi="Times New Roman"/>
          <w:bCs/>
          <w:sz w:val="24"/>
          <w:szCs w:val="24"/>
          <w:lang w:eastAsia="ar-SA"/>
          <w14:ligatures w14:val="none"/>
        </w:rPr>
        <w:t>.</w:t>
      </w:r>
    </w:p>
    <w:p w14:paraId="18BC37E7" w14:textId="77777777" w:rsidR="00547D9C" w:rsidRPr="002D6C7C" w:rsidRDefault="00547D9C" w:rsidP="00547D9C">
      <w:pPr>
        <w:pStyle w:val="ae"/>
        <w:spacing w:after="0"/>
        <w:jc w:val="both"/>
        <w:rPr>
          <w:rFonts w:ascii="Times New Roman" w:hAnsi="Times New Roman"/>
          <w:bCs/>
          <w:sz w:val="24"/>
          <w:szCs w:val="24"/>
          <w:lang w:eastAsia="ar-SA"/>
        </w:rPr>
      </w:pPr>
    </w:p>
    <w:bookmarkEnd w:id="0"/>
    <w:p w14:paraId="07B9485A" w14:textId="77777777" w:rsidR="00547D9C" w:rsidRPr="002D6C7C" w:rsidRDefault="00547D9C" w:rsidP="00547D9C">
      <w:pPr>
        <w:pStyle w:val="3"/>
        <w:spacing w:before="0" w:after="0"/>
        <w:rPr>
          <w:rFonts w:ascii="Times New Roman" w:eastAsia="Times New Roman" w:hAnsi="Times New Roman" w:cs="Times New Roman"/>
          <w:b/>
          <w:color w:val="auto"/>
          <w:sz w:val="24"/>
          <w:szCs w:val="24"/>
          <w:lang w:eastAsia="ar-SA"/>
        </w:rPr>
      </w:pPr>
      <w:r w:rsidRPr="002D6C7C">
        <w:rPr>
          <w:rFonts w:ascii="Times New Roman" w:eastAsia="Times New Roman" w:hAnsi="Times New Roman" w:cs="Times New Roman"/>
          <w:b/>
          <w:color w:val="auto"/>
          <w:sz w:val="24"/>
          <w:szCs w:val="24"/>
          <w:lang w:eastAsia="ar-SA"/>
        </w:rPr>
        <w:t>2.</w:t>
      </w:r>
      <w:r w:rsidRPr="002D6C7C">
        <w:rPr>
          <w:rFonts w:ascii="Times New Roman" w:eastAsia="Times New Roman" w:hAnsi="Times New Roman" w:cs="Times New Roman"/>
          <w:b/>
          <w:color w:val="auto"/>
          <w:sz w:val="24"/>
          <w:szCs w:val="24"/>
          <w:lang w:eastAsia="ar-SA"/>
        </w:rPr>
        <w:tab/>
        <w:t xml:space="preserve">ХАРАКТЕРИСТИКА ФОРУМА  </w:t>
      </w:r>
    </w:p>
    <w:p w14:paraId="6A195758" w14:textId="77777777" w:rsidR="00547D9C" w:rsidRPr="002D6C7C" w:rsidRDefault="00547D9C" w:rsidP="00547D9C">
      <w:pPr>
        <w:pStyle w:val="4"/>
        <w:spacing w:before="0" w:after="0"/>
        <w:jc w:val="both"/>
        <w:rPr>
          <w:rFonts w:ascii="Times New Roman" w:eastAsia="Times New Roman" w:hAnsi="Times New Roman" w:cs="Times New Roman"/>
          <w:i w:val="0"/>
          <w:iCs w:val="0"/>
          <w:color w:val="auto"/>
          <w:sz w:val="24"/>
          <w:szCs w:val="24"/>
          <w:lang w:eastAsia="ar-SA"/>
        </w:rPr>
      </w:pPr>
      <w:r w:rsidRPr="002D6C7C">
        <w:rPr>
          <w:rFonts w:ascii="Times New Roman" w:eastAsia="Times New Roman" w:hAnsi="Times New Roman" w:cs="Times New Roman"/>
          <w:i w:val="0"/>
          <w:iCs w:val="0"/>
          <w:color w:val="auto"/>
          <w:sz w:val="24"/>
          <w:szCs w:val="24"/>
          <w:lang w:eastAsia="ar-SA"/>
        </w:rPr>
        <w:t>2.1.</w:t>
      </w:r>
      <w:r w:rsidRPr="002D6C7C">
        <w:rPr>
          <w:rFonts w:ascii="Times New Roman" w:eastAsia="Times New Roman" w:hAnsi="Times New Roman" w:cs="Times New Roman"/>
          <w:i w:val="0"/>
          <w:iCs w:val="0"/>
          <w:color w:val="auto"/>
          <w:sz w:val="24"/>
          <w:szCs w:val="24"/>
          <w:lang w:eastAsia="ar-SA"/>
        </w:rPr>
        <w:tab/>
        <w:t xml:space="preserve">Формат проведения форума: очно. </w:t>
      </w:r>
    </w:p>
    <w:p w14:paraId="6938C314" w14:textId="77777777" w:rsidR="00547D9C" w:rsidRPr="002D6C7C" w:rsidRDefault="00547D9C" w:rsidP="00547D9C">
      <w:pPr>
        <w:pStyle w:val="ae"/>
        <w:spacing w:after="0"/>
        <w:jc w:val="both"/>
        <w:rPr>
          <w:rFonts w:ascii="Times New Roman" w:hAnsi="Times New Roman"/>
          <w:sz w:val="24"/>
          <w:szCs w:val="24"/>
          <w:lang w:eastAsia="ar-SA"/>
        </w:rPr>
      </w:pPr>
      <w:r w:rsidRPr="002D6C7C">
        <w:rPr>
          <w:rFonts w:ascii="Times New Roman" w:hAnsi="Times New Roman"/>
          <w:sz w:val="24"/>
          <w:szCs w:val="24"/>
          <w:lang w:eastAsia="ar-SA"/>
        </w:rPr>
        <w:t>2.1.1.</w:t>
      </w:r>
      <w:r w:rsidRPr="002D6C7C">
        <w:rPr>
          <w:rFonts w:ascii="Times New Roman" w:hAnsi="Times New Roman"/>
          <w:sz w:val="24"/>
          <w:szCs w:val="24"/>
          <w:lang w:eastAsia="ar-SA"/>
        </w:rPr>
        <w:tab/>
        <w:t>Обеспечение площадки для проведения форума осуществляется Исполнителем в соответствии с пунктом 3.4 настоящего Технического задания.</w:t>
      </w:r>
    </w:p>
    <w:p w14:paraId="41A0B6A0" w14:textId="77777777" w:rsidR="00547D9C" w:rsidRPr="002D6C7C" w:rsidRDefault="00547D9C" w:rsidP="00547D9C">
      <w:pPr>
        <w:pStyle w:val="4"/>
        <w:spacing w:before="0" w:after="0"/>
        <w:jc w:val="both"/>
        <w:rPr>
          <w:rFonts w:ascii="Times New Roman" w:eastAsia="Times New Roman" w:hAnsi="Times New Roman" w:cs="Times New Roman"/>
          <w:i w:val="0"/>
          <w:iCs w:val="0"/>
          <w:color w:val="auto"/>
          <w:sz w:val="24"/>
          <w:szCs w:val="24"/>
          <w:lang w:eastAsia="ar-SA"/>
        </w:rPr>
      </w:pPr>
      <w:r w:rsidRPr="002D6C7C">
        <w:rPr>
          <w:rFonts w:ascii="Times New Roman" w:eastAsia="Times New Roman" w:hAnsi="Times New Roman" w:cs="Times New Roman"/>
          <w:i w:val="0"/>
          <w:iCs w:val="0"/>
          <w:color w:val="auto"/>
          <w:sz w:val="24"/>
          <w:szCs w:val="24"/>
          <w:lang w:eastAsia="ar-SA"/>
        </w:rPr>
        <w:t>2.2.</w:t>
      </w:r>
      <w:r w:rsidRPr="002D6C7C">
        <w:rPr>
          <w:rFonts w:ascii="Times New Roman" w:eastAsia="Times New Roman" w:hAnsi="Times New Roman" w:cs="Times New Roman"/>
          <w:i w:val="0"/>
          <w:iCs w:val="0"/>
          <w:color w:val="auto"/>
          <w:sz w:val="24"/>
          <w:szCs w:val="24"/>
          <w:lang w:eastAsia="ar-SA"/>
        </w:rPr>
        <w:tab/>
        <w:t xml:space="preserve">Дата проведения форума: не позднее 30 октября 2026 г. </w:t>
      </w:r>
    </w:p>
    <w:p w14:paraId="4D8AE23B" w14:textId="77777777" w:rsidR="00547D9C" w:rsidRPr="002D6C7C" w:rsidRDefault="00547D9C" w:rsidP="00547D9C">
      <w:pPr>
        <w:pStyle w:val="4"/>
        <w:spacing w:before="0" w:after="0"/>
        <w:jc w:val="both"/>
        <w:rPr>
          <w:rFonts w:ascii="Times New Roman" w:eastAsia="Times New Roman" w:hAnsi="Times New Roman" w:cs="Times New Roman"/>
          <w:i w:val="0"/>
          <w:iCs w:val="0"/>
          <w:color w:val="auto"/>
          <w:sz w:val="24"/>
          <w:szCs w:val="24"/>
          <w:lang w:eastAsia="ar-SA"/>
        </w:rPr>
      </w:pPr>
      <w:r w:rsidRPr="002D6C7C">
        <w:rPr>
          <w:rFonts w:ascii="Times New Roman" w:eastAsia="Times New Roman" w:hAnsi="Times New Roman" w:cs="Times New Roman"/>
          <w:i w:val="0"/>
          <w:iCs w:val="0"/>
          <w:color w:val="auto"/>
          <w:sz w:val="24"/>
          <w:szCs w:val="24"/>
          <w:lang w:eastAsia="ar-SA"/>
        </w:rPr>
        <w:t>2.3.</w:t>
      </w:r>
      <w:r w:rsidRPr="002D6C7C">
        <w:rPr>
          <w:rFonts w:ascii="Times New Roman" w:eastAsia="Times New Roman" w:hAnsi="Times New Roman" w:cs="Times New Roman"/>
          <w:i w:val="0"/>
          <w:iCs w:val="0"/>
          <w:color w:val="auto"/>
          <w:sz w:val="24"/>
          <w:szCs w:val="24"/>
          <w:lang w:eastAsia="ar-SA"/>
        </w:rPr>
        <w:tab/>
        <w:t xml:space="preserve">Время проведения форума: с 10.00 до 18.00 часов по местному времени. </w:t>
      </w:r>
    </w:p>
    <w:p w14:paraId="6415BD8F" w14:textId="77777777" w:rsidR="00547D9C" w:rsidRPr="002D6C7C" w:rsidRDefault="00547D9C" w:rsidP="00547D9C">
      <w:pPr>
        <w:spacing w:after="0" w:line="240" w:lineRule="auto"/>
        <w:jc w:val="both"/>
        <w:rPr>
          <w:rFonts w:ascii="Times New Roman" w:eastAsia="Times New Roman" w:hAnsi="Times New Roman"/>
          <w:sz w:val="24"/>
          <w:szCs w:val="24"/>
          <w:lang w:eastAsia="ar-SA"/>
          <w14:ligatures w14:val="none"/>
        </w:rPr>
      </w:pPr>
      <w:r w:rsidRPr="002D6C7C">
        <w:rPr>
          <w:rFonts w:ascii="Times New Roman" w:eastAsia="Times New Roman" w:hAnsi="Times New Roman"/>
          <w:sz w:val="24"/>
          <w:szCs w:val="24"/>
          <w:lang w:eastAsia="ar-SA"/>
        </w:rPr>
        <w:t>2.4.</w:t>
      </w:r>
      <w:r w:rsidRPr="002D6C7C">
        <w:rPr>
          <w:rFonts w:ascii="Times New Roman" w:eastAsia="Times New Roman" w:hAnsi="Times New Roman"/>
          <w:sz w:val="24"/>
          <w:szCs w:val="24"/>
          <w:lang w:eastAsia="ar-SA"/>
        </w:rPr>
        <w:tab/>
      </w:r>
      <w:r w:rsidRPr="002D6C7C">
        <w:rPr>
          <w:rFonts w:ascii="Times New Roman" w:eastAsia="Times New Roman" w:hAnsi="Times New Roman"/>
          <w:b/>
          <w:bCs/>
          <w:sz w:val="24"/>
          <w:szCs w:val="24"/>
          <w:lang w:eastAsia="ar-SA"/>
          <w14:ligatures w14:val="none"/>
        </w:rPr>
        <w:t xml:space="preserve">Целевая аудитория: </w:t>
      </w:r>
      <w:r w:rsidRPr="002D6C7C">
        <w:rPr>
          <w:rFonts w:ascii="Times New Roman" w:eastAsia="Times New Roman" w:hAnsi="Times New Roman"/>
          <w:sz w:val="24"/>
          <w:szCs w:val="24"/>
          <w:lang w:eastAsia="ar-SA"/>
          <w14:ligatures w14:val="none"/>
        </w:rPr>
        <w:t xml:space="preserve">физические лица и индивидуальные предприниматели, применяющие систему налогообложения «Налог на профессиональный доход», зарегистрированное и осуществляющие свою деятельность на территории Пермского края. </w:t>
      </w:r>
    </w:p>
    <w:p w14:paraId="311605C5" w14:textId="77777777" w:rsidR="00547D9C" w:rsidRPr="002D6C7C" w:rsidRDefault="00547D9C" w:rsidP="00547D9C">
      <w:pPr>
        <w:tabs>
          <w:tab w:val="left" w:pos="7455"/>
        </w:tabs>
        <w:spacing w:after="0" w:line="240" w:lineRule="auto"/>
        <w:jc w:val="both"/>
        <w:rPr>
          <w:rFonts w:ascii="Times New Roman" w:eastAsia="Times New Roman" w:hAnsi="Times New Roman"/>
          <w:sz w:val="24"/>
          <w:szCs w:val="24"/>
          <w:lang w:eastAsia="ar-SA"/>
          <w14:ligatures w14:val="none"/>
        </w:rPr>
      </w:pPr>
      <w:r w:rsidRPr="002D6C7C">
        <w:rPr>
          <w:rFonts w:ascii="Times New Roman" w:eastAsia="Times New Roman" w:hAnsi="Times New Roman"/>
          <w:sz w:val="24"/>
          <w:szCs w:val="24"/>
          <w:lang w:eastAsia="ar-SA"/>
          <w14:ligatures w14:val="none"/>
        </w:rPr>
        <w:t xml:space="preserve">2.5.       </w:t>
      </w:r>
      <w:r w:rsidRPr="002D6C7C">
        <w:rPr>
          <w:rFonts w:ascii="Times New Roman" w:eastAsia="Times New Roman" w:hAnsi="Times New Roman"/>
          <w:b/>
          <w:bCs/>
          <w:sz w:val="24"/>
          <w:szCs w:val="24"/>
          <w:lang w:eastAsia="ar-SA"/>
          <w14:ligatures w14:val="none"/>
        </w:rPr>
        <w:t>Количество участников:</w:t>
      </w:r>
      <w:r w:rsidRPr="002D6C7C">
        <w:rPr>
          <w:rFonts w:ascii="Times New Roman" w:eastAsia="Times New Roman" w:hAnsi="Times New Roman"/>
          <w:sz w:val="24"/>
          <w:szCs w:val="24"/>
          <w:lang w:eastAsia="ar-SA"/>
          <w14:ligatures w14:val="none"/>
        </w:rPr>
        <w:t xml:space="preserve"> не менее 300 человек. </w:t>
      </w:r>
    </w:p>
    <w:p w14:paraId="34E822D8" w14:textId="77777777" w:rsidR="00547D9C" w:rsidRPr="002D6C7C" w:rsidRDefault="00547D9C" w:rsidP="00547D9C">
      <w:pPr>
        <w:pStyle w:val="4"/>
        <w:spacing w:before="0" w:after="0"/>
        <w:jc w:val="both"/>
        <w:rPr>
          <w:rFonts w:ascii="Times New Roman" w:hAnsi="Times New Roman" w:cs="Times New Roman"/>
          <w:i w:val="0"/>
          <w:iCs w:val="0"/>
          <w:color w:val="auto"/>
          <w:sz w:val="24"/>
          <w:szCs w:val="24"/>
          <w:lang w:eastAsia="ar-SA"/>
        </w:rPr>
      </w:pPr>
      <w:r w:rsidRPr="002D6C7C">
        <w:rPr>
          <w:rFonts w:ascii="Times New Roman" w:hAnsi="Times New Roman" w:cs="Times New Roman"/>
          <w:i w:val="0"/>
          <w:iCs w:val="0"/>
          <w:color w:val="auto"/>
          <w:sz w:val="24"/>
          <w:szCs w:val="24"/>
          <w:lang w:eastAsia="ar-SA"/>
        </w:rPr>
        <w:t>2.5.1.</w:t>
      </w:r>
      <w:r w:rsidRPr="002D6C7C">
        <w:rPr>
          <w:rFonts w:ascii="Times New Roman" w:hAnsi="Times New Roman" w:cs="Times New Roman"/>
          <w:i w:val="0"/>
          <w:iCs w:val="0"/>
          <w:color w:val="auto"/>
          <w:sz w:val="24"/>
          <w:szCs w:val="24"/>
          <w:lang w:eastAsia="ar-SA"/>
        </w:rPr>
        <w:tab/>
        <w:t>Набор участников осуществляется Исполнителем в соответствии с пунктом 3.6 настоящего Технического задания.</w:t>
      </w:r>
    </w:p>
    <w:p w14:paraId="488D8EDC" w14:textId="77777777" w:rsidR="00547D9C" w:rsidRPr="002D6C7C" w:rsidRDefault="00547D9C" w:rsidP="00547D9C">
      <w:pPr>
        <w:spacing w:after="0" w:line="240" w:lineRule="auto"/>
        <w:jc w:val="both"/>
        <w:rPr>
          <w:rFonts w:ascii="Times New Roman" w:eastAsia="Times New Roman" w:hAnsi="Times New Roman"/>
          <w:sz w:val="24"/>
          <w:szCs w:val="24"/>
          <w:lang w:eastAsia="ar-SA"/>
          <w14:ligatures w14:val="none"/>
        </w:rPr>
      </w:pPr>
      <w:r w:rsidRPr="002D6C7C">
        <w:rPr>
          <w:rFonts w:ascii="Times New Roman" w:eastAsia="Times New Roman" w:hAnsi="Times New Roman"/>
          <w:sz w:val="24"/>
          <w:szCs w:val="24"/>
          <w:lang w:eastAsia="ar-SA"/>
          <w14:ligatures w14:val="none"/>
        </w:rPr>
        <w:t>2.6.   Продолжительность программы проведения форума должна составлять не менее 10 (десяти) академических часов.  Продолжительность академического часа составляет 45 минут.</w:t>
      </w:r>
    </w:p>
    <w:p w14:paraId="79AE7851" w14:textId="77777777" w:rsidR="00547D9C" w:rsidRPr="002D6C7C" w:rsidRDefault="00547D9C" w:rsidP="00547D9C">
      <w:pPr>
        <w:spacing w:after="0" w:line="240" w:lineRule="auto"/>
        <w:jc w:val="both"/>
        <w:rPr>
          <w:rFonts w:ascii="Times New Roman" w:eastAsia="Times New Roman" w:hAnsi="Times New Roman"/>
          <w:sz w:val="24"/>
          <w:szCs w:val="24"/>
          <w:lang w:eastAsia="ar-SA"/>
          <w14:ligatures w14:val="none"/>
        </w:rPr>
      </w:pPr>
      <w:r w:rsidRPr="002D6C7C">
        <w:rPr>
          <w:rFonts w:ascii="Times New Roman" w:eastAsia="Times New Roman" w:hAnsi="Times New Roman"/>
          <w:sz w:val="24"/>
          <w:szCs w:val="24"/>
          <w:lang w:eastAsia="ar-SA"/>
          <w14:ligatures w14:val="none"/>
        </w:rPr>
        <w:t>2.7.       Программа форума должна включать:</w:t>
      </w:r>
    </w:p>
    <w:p w14:paraId="354AB8EF" w14:textId="77777777" w:rsidR="00547D9C" w:rsidRPr="002D6C7C" w:rsidRDefault="00547D9C" w:rsidP="00547D9C">
      <w:pPr>
        <w:numPr>
          <w:ilvl w:val="0"/>
          <w:numId w:val="2"/>
        </w:numPr>
        <w:spacing w:after="0" w:line="240" w:lineRule="auto"/>
        <w:contextualSpacing/>
        <w:jc w:val="both"/>
        <w:rPr>
          <w:rFonts w:ascii="Times New Roman" w:eastAsia="Times New Roman" w:hAnsi="Times New Roman"/>
          <w:sz w:val="24"/>
          <w:szCs w:val="24"/>
          <w:lang w:eastAsia="ar-SA"/>
          <w14:ligatures w14:val="none"/>
        </w:rPr>
      </w:pPr>
      <w:r w:rsidRPr="002D6C7C">
        <w:rPr>
          <w:rFonts w:ascii="Times New Roman" w:eastAsia="Times New Roman" w:hAnsi="Times New Roman"/>
          <w:b/>
          <w:bCs/>
          <w:sz w:val="24"/>
          <w:szCs w:val="24"/>
          <w:lang w:eastAsia="ar-SA"/>
          <w14:ligatures w14:val="none"/>
        </w:rPr>
        <w:lastRenderedPageBreak/>
        <w:t>практико-ориентированные сессии (не менее 5 ед.)</w:t>
      </w:r>
      <w:r w:rsidRPr="002D6C7C">
        <w:rPr>
          <w:rFonts w:ascii="Times New Roman" w:eastAsia="Times New Roman" w:hAnsi="Times New Roman"/>
          <w:sz w:val="24"/>
          <w:szCs w:val="24"/>
          <w:lang w:eastAsia="ar-SA"/>
          <w14:ligatures w14:val="none"/>
        </w:rPr>
        <w:t>, направленные на обозначение преимуществ масштабирования, анализ готовности к росту, правовые аспекты расширения деятельности, составление индивидуального плана масштабирования, знакомство с цифровыми инструментами масштабирования, выход на новые рынки, построение партнерских отношений, привлечение инвестиций и др.;</w:t>
      </w:r>
    </w:p>
    <w:p w14:paraId="0EA565E5" w14:textId="77777777" w:rsidR="00547D9C" w:rsidRPr="002D6C7C" w:rsidRDefault="00547D9C" w:rsidP="00547D9C">
      <w:pPr>
        <w:numPr>
          <w:ilvl w:val="0"/>
          <w:numId w:val="2"/>
        </w:numPr>
        <w:spacing w:after="0" w:line="240" w:lineRule="auto"/>
        <w:contextualSpacing/>
        <w:jc w:val="both"/>
        <w:rPr>
          <w:rFonts w:ascii="Times New Roman" w:eastAsia="Times New Roman" w:hAnsi="Times New Roman"/>
          <w:sz w:val="24"/>
          <w:szCs w:val="24"/>
          <w:lang w:eastAsia="ar-SA"/>
          <w14:ligatures w14:val="none"/>
        </w:rPr>
      </w:pPr>
      <w:r w:rsidRPr="002D6C7C">
        <w:rPr>
          <w:rFonts w:ascii="Times New Roman" w:eastAsia="Times New Roman" w:hAnsi="Times New Roman"/>
          <w:b/>
          <w:bCs/>
          <w:sz w:val="24"/>
          <w:szCs w:val="24"/>
          <w:lang w:eastAsia="ar-SA"/>
          <w14:ligatures w14:val="none"/>
        </w:rPr>
        <w:t xml:space="preserve">нетворкинг сессии в интерактивном формате (не менее 2 ед.), </w:t>
      </w:r>
      <w:r w:rsidRPr="002D6C7C">
        <w:rPr>
          <w:rFonts w:ascii="Times New Roman" w:eastAsia="Times New Roman" w:hAnsi="Times New Roman"/>
          <w:sz w:val="24"/>
          <w:szCs w:val="24"/>
          <w:lang w:eastAsia="ar-SA"/>
          <w14:ligatures w14:val="none"/>
        </w:rPr>
        <w:t>направленные на знакомство участников и их коллаборацию;</w:t>
      </w:r>
    </w:p>
    <w:p w14:paraId="7A42B716" w14:textId="77777777" w:rsidR="00547D9C" w:rsidRPr="002D6C7C" w:rsidRDefault="00547D9C" w:rsidP="00547D9C">
      <w:pPr>
        <w:numPr>
          <w:ilvl w:val="0"/>
          <w:numId w:val="2"/>
        </w:numPr>
        <w:spacing w:after="0" w:line="240" w:lineRule="auto"/>
        <w:contextualSpacing/>
        <w:jc w:val="both"/>
        <w:rPr>
          <w:rFonts w:ascii="Times New Roman" w:eastAsia="Times New Roman" w:hAnsi="Times New Roman"/>
          <w:sz w:val="24"/>
          <w:szCs w:val="24"/>
          <w:lang w:eastAsia="ar-SA"/>
          <w14:ligatures w14:val="none"/>
        </w:rPr>
      </w:pPr>
      <w:r w:rsidRPr="002D6C7C">
        <w:rPr>
          <w:rFonts w:ascii="Times New Roman" w:eastAsia="Times New Roman" w:hAnsi="Times New Roman"/>
          <w:b/>
          <w:bCs/>
          <w:sz w:val="24"/>
          <w:szCs w:val="24"/>
          <w:lang w:eastAsia="ar-SA"/>
          <w14:ligatures w14:val="none"/>
        </w:rPr>
        <w:t>кейсы пермских предпринимателей</w:t>
      </w:r>
      <w:r w:rsidRPr="002D6C7C">
        <w:rPr>
          <w:rFonts w:ascii="Times New Roman" w:eastAsia="Times New Roman" w:hAnsi="Times New Roman"/>
          <w:sz w:val="24"/>
          <w:szCs w:val="24"/>
          <w:lang w:eastAsia="ar-SA"/>
          <w14:ligatures w14:val="none"/>
        </w:rPr>
        <w:t>, которые начинали свой путь с самозанятости, направленные на мотивацию самозанятых к росту;</w:t>
      </w:r>
    </w:p>
    <w:p w14:paraId="6C76D055" w14:textId="77777777" w:rsidR="00547D9C" w:rsidRPr="002D6C7C" w:rsidRDefault="00547D9C" w:rsidP="00547D9C">
      <w:pPr>
        <w:numPr>
          <w:ilvl w:val="0"/>
          <w:numId w:val="2"/>
        </w:numPr>
        <w:spacing w:after="0" w:line="240" w:lineRule="auto"/>
        <w:contextualSpacing/>
        <w:jc w:val="both"/>
        <w:rPr>
          <w:rFonts w:ascii="Times New Roman" w:eastAsia="Times New Roman" w:hAnsi="Times New Roman"/>
          <w:b/>
          <w:bCs/>
          <w:sz w:val="24"/>
          <w:szCs w:val="24"/>
          <w:lang w:eastAsia="ar-SA"/>
          <w14:ligatures w14:val="none"/>
        </w:rPr>
      </w:pPr>
      <w:r w:rsidRPr="002D6C7C">
        <w:rPr>
          <w:rFonts w:ascii="Times New Roman" w:eastAsia="Times New Roman" w:hAnsi="Times New Roman"/>
          <w:b/>
          <w:bCs/>
          <w:sz w:val="24"/>
          <w:szCs w:val="24"/>
          <w:lang w:eastAsia="ar-SA"/>
          <w14:ligatures w14:val="none"/>
        </w:rPr>
        <w:t>сессию, направленную на информирование участников о мерах поддержки бизнеса в регионе;</w:t>
      </w:r>
    </w:p>
    <w:p w14:paraId="25234B23" w14:textId="77777777" w:rsidR="00547D9C" w:rsidRPr="002D6C7C" w:rsidRDefault="00547D9C" w:rsidP="00547D9C">
      <w:pPr>
        <w:numPr>
          <w:ilvl w:val="0"/>
          <w:numId w:val="2"/>
        </w:numPr>
        <w:spacing w:after="0" w:line="240" w:lineRule="auto"/>
        <w:contextualSpacing/>
        <w:jc w:val="both"/>
        <w:rPr>
          <w:rFonts w:ascii="Times New Roman" w:eastAsia="Times New Roman" w:hAnsi="Times New Roman"/>
          <w:b/>
          <w:bCs/>
          <w:sz w:val="24"/>
          <w:szCs w:val="24"/>
          <w:lang w:eastAsia="ar-SA"/>
          <w14:ligatures w14:val="none"/>
        </w:rPr>
      </w:pPr>
      <w:r w:rsidRPr="002D6C7C">
        <w:rPr>
          <w:rFonts w:ascii="Times New Roman" w:eastAsia="Times New Roman" w:hAnsi="Times New Roman"/>
          <w:b/>
          <w:bCs/>
          <w:sz w:val="24"/>
          <w:szCs w:val="24"/>
          <w:lang w:eastAsia="ar-SA"/>
          <w14:ligatures w14:val="none"/>
        </w:rPr>
        <w:t xml:space="preserve">организацию выставочной экспозиции продукции самозанятых </w:t>
      </w:r>
      <w:r w:rsidRPr="002D6C7C">
        <w:rPr>
          <w:rFonts w:ascii="Times New Roman" w:eastAsia="Times New Roman" w:hAnsi="Times New Roman"/>
          <w:sz w:val="24"/>
          <w:szCs w:val="24"/>
          <w:lang w:eastAsia="ar-SA"/>
          <w14:ligatures w14:val="none"/>
        </w:rPr>
        <w:t>(не менее 15 участников выставочной экспозиции)</w:t>
      </w:r>
      <w:r w:rsidRPr="002D6C7C">
        <w:rPr>
          <w:rFonts w:ascii="Times New Roman" w:eastAsia="Times New Roman" w:hAnsi="Times New Roman"/>
          <w:b/>
          <w:bCs/>
          <w:sz w:val="24"/>
          <w:szCs w:val="24"/>
          <w:lang w:eastAsia="ar-SA"/>
          <w14:ligatures w14:val="none"/>
        </w:rPr>
        <w:t>;</w:t>
      </w:r>
    </w:p>
    <w:p w14:paraId="560633BD" w14:textId="77777777" w:rsidR="00547D9C" w:rsidRPr="002D6C7C" w:rsidRDefault="00547D9C" w:rsidP="00547D9C">
      <w:pPr>
        <w:numPr>
          <w:ilvl w:val="0"/>
          <w:numId w:val="2"/>
        </w:numPr>
        <w:spacing w:after="0" w:line="240" w:lineRule="auto"/>
        <w:contextualSpacing/>
        <w:jc w:val="both"/>
        <w:rPr>
          <w:rFonts w:ascii="Times New Roman" w:eastAsia="Times New Roman" w:hAnsi="Times New Roman"/>
          <w:b/>
          <w:bCs/>
          <w:sz w:val="24"/>
          <w:szCs w:val="24"/>
          <w:lang w:eastAsia="ar-SA"/>
          <w14:ligatures w14:val="none"/>
        </w:rPr>
      </w:pPr>
      <w:r w:rsidRPr="002D6C7C">
        <w:rPr>
          <w:rFonts w:ascii="Times New Roman" w:eastAsia="Times New Roman" w:hAnsi="Times New Roman"/>
          <w:b/>
          <w:bCs/>
          <w:sz w:val="24"/>
          <w:szCs w:val="24"/>
          <w:lang w:eastAsia="ar-SA"/>
          <w14:ligatures w14:val="none"/>
        </w:rPr>
        <w:t>подведение итогов форума.</w:t>
      </w:r>
    </w:p>
    <w:p w14:paraId="46FBB213" w14:textId="77777777" w:rsidR="00547D9C" w:rsidRPr="002D6C7C" w:rsidRDefault="00547D9C" w:rsidP="00547D9C">
      <w:pPr>
        <w:tabs>
          <w:tab w:val="left" w:pos="7455"/>
        </w:tabs>
        <w:spacing w:after="0" w:line="240" w:lineRule="auto"/>
        <w:jc w:val="both"/>
        <w:rPr>
          <w:rFonts w:ascii="Times New Roman" w:eastAsia="Times New Roman" w:hAnsi="Times New Roman"/>
          <w:b/>
          <w:bCs/>
          <w:sz w:val="24"/>
          <w:szCs w:val="24"/>
          <w:lang w:eastAsia="ar-SA"/>
          <w14:ligatures w14:val="none"/>
        </w:rPr>
      </w:pPr>
      <w:r w:rsidRPr="002D6C7C">
        <w:rPr>
          <w:rFonts w:ascii="Times New Roman" w:eastAsia="Times New Roman" w:hAnsi="Times New Roman"/>
          <w:b/>
          <w:bCs/>
          <w:sz w:val="24"/>
          <w:szCs w:val="24"/>
          <w:lang w:eastAsia="ar-SA"/>
          <w14:ligatures w14:val="none"/>
        </w:rPr>
        <w:t xml:space="preserve">2.8.   </w:t>
      </w:r>
      <w:r w:rsidRPr="002D6C7C">
        <w:rPr>
          <w:rFonts w:ascii="Times New Roman" w:eastAsia="Times New Roman" w:hAnsi="Times New Roman"/>
          <w:sz w:val="24"/>
          <w:szCs w:val="24"/>
          <w:lang w:eastAsia="ar-SA"/>
          <w14:ligatures w14:val="none"/>
        </w:rPr>
        <w:t>Программа форума реализуется в соответствии с графиком, разрабатываемым Исполнителем в соответствии с пунктом 3.1. настоящего Технического задания.</w:t>
      </w:r>
    </w:p>
    <w:p w14:paraId="40EB69A1" w14:textId="77777777" w:rsidR="00547D9C" w:rsidRPr="002D6C7C" w:rsidRDefault="00547D9C" w:rsidP="00547D9C">
      <w:pPr>
        <w:tabs>
          <w:tab w:val="left" w:pos="7455"/>
        </w:tabs>
        <w:spacing w:after="0" w:line="240" w:lineRule="auto"/>
        <w:rPr>
          <w:rFonts w:ascii="Times New Roman" w:eastAsia="Times New Roman" w:hAnsi="Times New Roman"/>
          <w:b/>
          <w:bCs/>
          <w:sz w:val="24"/>
          <w:szCs w:val="24"/>
          <w:lang w:eastAsia="ar-SA"/>
          <w14:ligatures w14:val="none"/>
        </w:rPr>
      </w:pPr>
    </w:p>
    <w:p w14:paraId="22402074" w14:textId="77777777" w:rsidR="00547D9C" w:rsidRPr="002D6C7C" w:rsidRDefault="00547D9C" w:rsidP="00547D9C">
      <w:pPr>
        <w:pStyle w:val="3"/>
        <w:spacing w:after="0"/>
        <w:rPr>
          <w:rFonts w:ascii="Times New Roman" w:eastAsia="Times New Roman" w:hAnsi="Times New Roman" w:cs="Times New Roman"/>
          <w:b/>
          <w:bCs/>
          <w:color w:val="auto"/>
          <w:sz w:val="24"/>
          <w:szCs w:val="24"/>
          <w:lang w:eastAsia="ar-SA"/>
        </w:rPr>
      </w:pPr>
      <w:r w:rsidRPr="002D6C7C">
        <w:rPr>
          <w:rFonts w:ascii="Times New Roman" w:eastAsia="Times New Roman" w:hAnsi="Times New Roman" w:cs="Times New Roman"/>
          <w:b/>
          <w:bCs/>
          <w:color w:val="auto"/>
          <w:sz w:val="24"/>
          <w:szCs w:val="24"/>
          <w:lang w:eastAsia="ar-SA"/>
        </w:rPr>
        <w:t>3.</w:t>
      </w:r>
      <w:r w:rsidRPr="002D6C7C">
        <w:rPr>
          <w:rFonts w:ascii="Times New Roman" w:eastAsia="Times New Roman" w:hAnsi="Times New Roman" w:cs="Times New Roman"/>
          <w:b/>
          <w:bCs/>
          <w:color w:val="auto"/>
          <w:sz w:val="24"/>
          <w:szCs w:val="24"/>
          <w:lang w:eastAsia="ar-SA"/>
        </w:rPr>
        <w:tab/>
        <w:t>ПОРЯДОК ОКАЗАНИЯ УСЛУГ</w:t>
      </w:r>
    </w:p>
    <w:tbl>
      <w:tblPr>
        <w:tblStyle w:val="11"/>
        <w:tblW w:w="0" w:type="auto"/>
        <w:tblLook w:val="04A0" w:firstRow="1" w:lastRow="0" w:firstColumn="1" w:lastColumn="0" w:noHBand="0" w:noVBand="1"/>
      </w:tblPr>
      <w:tblGrid>
        <w:gridCol w:w="636"/>
        <w:gridCol w:w="2167"/>
        <w:gridCol w:w="8966"/>
        <w:gridCol w:w="2791"/>
      </w:tblGrid>
      <w:tr w:rsidR="00547D9C" w:rsidRPr="00D434F4" w14:paraId="06D0915F" w14:textId="77777777" w:rsidTr="0066673A">
        <w:tc>
          <w:tcPr>
            <w:tcW w:w="636" w:type="dxa"/>
          </w:tcPr>
          <w:p w14:paraId="1129C940"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п/п</w:t>
            </w:r>
          </w:p>
        </w:tc>
        <w:tc>
          <w:tcPr>
            <w:tcW w:w="2167" w:type="dxa"/>
          </w:tcPr>
          <w:p w14:paraId="0B1A5E31" w14:textId="77777777" w:rsidR="00547D9C" w:rsidRPr="002D6C7C" w:rsidRDefault="00547D9C" w:rsidP="0066673A">
            <w:pPr>
              <w:tabs>
                <w:tab w:val="left" w:pos="7455"/>
              </w:tabs>
              <w:jc w:val="center"/>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Обязательство</w:t>
            </w:r>
          </w:p>
        </w:tc>
        <w:tc>
          <w:tcPr>
            <w:tcW w:w="8966" w:type="dxa"/>
          </w:tcPr>
          <w:p w14:paraId="0D9C2B49" w14:textId="77777777" w:rsidR="00547D9C" w:rsidRPr="002D6C7C" w:rsidRDefault="00547D9C" w:rsidP="0066673A">
            <w:pPr>
              <w:tabs>
                <w:tab w:val="left" w:pos="7455"/>
              </w:tabs>
              <w:jc w:val="center"/>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Описание</w:t>
            </w:r>
          </w:p>
        </w:tc>
        <w:tc>
          <w:tcPr>
            <w:tcW w:w="2791" w:type="dxa"/>
          </w:tcPr>
          <w:p w14:paraId="3B354CD0" w14:textId="77777777" w:rsidR="00547D9C" w:rsidRPr="002D6C7C" w:rsidRDefault="00547D9C" w:rsidP="0066673A">
            <w:pPr>
              <w:tabs>
                <w:tab w:val="left" w:pos="7455"/>
              </w:tabs>
              <w:jc w:val="center"/>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Отчетные документы и материалы</w:t>
            </w:r>
          </w:p>
        </w:tc>
      </w:tr>
      <w:tr w:rsidR="00547D9C" w:rsidRPr="00D434F4" w14:paraId="648EE40B" w14:textId="77777777" w:rsidTr="0066673A">
        <w:tc>
          <w:tcPr>
            <w:tcW w:w="636" w:type="dxa"/>
          </w:tcPr>
          <w:p w14:paraId="0A6599C5"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p>
        </w:tc>
        <w:tc>
          <w:tcPr>
            <w:tcW w:w="2167" w:type="dxa"/>
          </w:tcPr>
          <w:p w14:paraId="76C8CD24"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Формирование программы форума и графика реализации</w:t>
            </w:r>
          </w:p>
        </w:tc>
        <w:tc>
          <w:tcPr>
            <w:tcW w:w="8966" w:type="dxa"/>
          </w:tcPr>
          <w:p w14:paraId="1072CF39" w14:textId="77777777" w:rsidR="00547D9C" w:rsidRPr="002D6C7C" w:rsidRDefault="00547D9C" w:rsidP="00547D9C">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разрабатывает программу форума согласно целям и задачам, указанным в п. 1.3 и п. 1.4. настоящего Технического задания.</w:t>
            </w:r>
          </w:p>
          <w:p w14:paraId="1F847BFA" w14:textId="77777777" w:rsidR="00547D9C" w:rsidRPr="002D6C7C" w:rsidRDefault="00547D9C" w:rsidP="00547D9C">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Программа должна включать цели, задачи, график проведения мероприятий в рамках форума, перечень тем, описание целевой аудитории, список спикеров, прогнозируемые результаты проведения форума, длительность, формат, дата и место проведения форума.</w:t>
            </w:r>
          </w:p>
          <w:p w14:paraId="3894D720" w14:textId="77777777" w:rsidR="00547D9C" w:rsidRPr="002D6C7C" w:rsidRDefault="00547D9C" w:rsidP="00547D9C">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Программа форума формируется в соответствии с требованиями раздела 2 настоящего Технического задания.  </w:t>
            </w:r>
          </w:p>
          <w:p w14:paraId="410DAE08" w14:textId="77777777" w:rsidR="00547D9C" w:rsidRPr="002D6C7C" w:rsidRDefault="00547D9C" w:rsidP="00547D9C">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согласовывает программу форума с Заказчиком в срок не позднее 10 (десяти) рабочих дней с даты подписания Договора.</w:t>
            </w:r>
          </w:p>
          <w:p w14:paraId="44DA46B7" w14:textId="77777777" w:rsidR="00547D9C" w:rsidRPr="002D6C7C" w:rsidRDefault="00547D9C" w:rsidP="00547D9C">
            <w:pPr>
              <w:numPr>
                <w:ilvl w:val="0"/>
                <w:numId w:val="3"/>
              </w:numPr>
              <w:ind w:left="680" w:hanging="283"/>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вправе вносить изменения в утвержденную программу форума по согласованию с Заказчиком. Заказчик вправе не согласовать указанные изменения.</w:t>
            </w:r>
          </w:p>
        </w:tc>
        <w:tc>
          <w:tcPr>
            <w:tcW w:w="2791" w:type="dxa"/>
          </w:tcPr>
          <w:p w14:paraId="04D7C435"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Утвержденная программа форума и график реализации</w:t>
            </w:r>
          </w:p>
        </w:tc>
      </w:tr>
      <w:tr w:rsidR="00547D9C" w:rsidRPr="00D434F4" w14:paraId="3FF0460C" w14:textId="77777777" w:rsidTr="0066673A">
        <w:tc>
          <w:tcPr>
            <w:tcW w:w="636" w:type="dxa"/>
          </w:tcPr>
          <w:p w14:paraId="58CF5C13"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3.2</w:t>
            </w:r>
          </w:p>
        </w:tc>
        <w:tc>
          <w:tcPr>
            <w:tcW w:w="2167" w:type="dxa"/>
          </w:tcPr>
          <w:p w14:paraId="260C3C31"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работы ведущего и спикеров</w:t>
            </w:r>
          </w:p>
        </w:tc>
        <w:tc>
          <w:tcPr>
            <w:tcW w:w="8966" w:type="dxa"/>
          </w:tcPr>
          <w:p w14:paraId="3E6DDDDF" w14:textId="77777777" w:rsidR="00547D9C" w:rsidRPr="002D6C7C" w:rsidRDefault="00547D9C" w:rsidP="00547D9C">
            <w:pPr>
              <w:numPr>
                <w:ilvl w:val="0"/>
                <w:numId w:val="4"/>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Для проведения мероприятий в рамках программы форума Исполнитель привлекает 1 ведущего, не менее 9 (девяти) спикеров.</w:t>
            </w:r>
          </w:p>
          <w:p w14:paraId="17E58516" w14:textId="77777777" w:rsidR="00547D9C" w:rsidRPr="002D6C7C" w:rsidRDefault="00547D9C" w:rsidP="00547D9C">
            <w:pPr>
              <w:numPr>
                <w:ilvl w:val="0"/>
                <w:numId w:val="4"/>
              </w:numPr>
              <w:tabs>
                <w:tab w:val="left" w:pos="7455"/>
              </w:tabs>
              <w:contextualSpacing/>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Количество спикеров должно составлять не менее 9 (девяти) человек, в том </w:t>
            </w:r>
            <w:r w:rsidRPr="002D6C7C">
              <w:rPr>
                <w:rFonts w:ascii="Times New Roman" w:eastAsia="Times New Roman" w:hAnsi="Times New Roman"/>
                <w:sz w:val="24"/>
                <w:szCs w:val="24"/>
                <w:lang w:eastAsia="ar-SA"/>
              </w:rPr>
              <w:lastRenderedPageBreak/>
              <w:t xml:space="preserve">числе: </w:t>
            </w:r>
          </w:p>
          <w:p w14:paraId="5B2F64FF" w14:textId="77777777" w:rsidR="00547D9C" w:rsidRPr="002D6C7C" w:rsidRDefault="00547D9C"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не менее 3 (трех) спикеров, имеющих статус «федеральный», обладающих экспертными знаниями и подтвержденным опытом выступлений на крупных общероссийских мероприятиях);</w:t>
            </w:r>
          </w:p>
          <w:p w14:paraId="444279D5" w14:textId="77777777" w:rsidR="00547D9C" w:rsidRPr="002D6C7C" w:rsidRDefault="00547D9C"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не менее 3 (трех) спикеров, имеющих статус «региональный», обладающих экспертными знаниями и подтвержденным опытом выступлений на крупных краевых мероприятиях);</w:t>
            </w:r>
          </w:p>
          <w:p w14:paraId="4548A922" w14:textId="77777777" w:rsidR="00547D9C" w:rsidRPr="002D6C7C" w:rsidRDefault="00547D9C"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не менее 3 (трех) спикеров –предпринимателей, </w:t>
            </w:r>
            <w:r w:rsidRPr="00FF4BB0">
              <w:rPr>
                <w:rFonts w:ascii="Times New Roman" w:eastAsia="Times New Roman" w:hAnsi="Times New Roman"/>
                <w:sz w:val="24"/>
                <w:szCs w:val="24"/>
                <w:lang w:eastAsia="ar-SA"/>
              </w:rPr>
              <w:t>которые из</w:t>
            </w:r>
            <w:r w:rsidRPr="002D6C7C">
              <w:rPr>
                <w:rFonts w:ascii="Times New Roman" w:eastAsia="Times New Roman" w:hAnsi="Times New Roman"/>
                <w:sz w:val="24"/>
                <w:szCs w:val="24"/>
                <w:lang w:eastAsia="ar-SA"/>
              </w:rPr>
              <w:t xml:space="preserve"> самозанятых, перешли в статус ИП / юридического лица в </w:t>
            </w:r>
            <w:r>
              <w:rPr>
                <w:rFonts w:ascii="Times New Roman" w:eastAsia="Times New Roman" w:hAnsi="Times New Roman"/>
                <w:sz w:val="24"/>
                <w:szCs w:val="24"/>
                <w:lang w:eastAsia="ar-SA"/>
              </w:rPr>
              <w:t>2025-</w:t>
            </w:r>
            <w:r w:rsidRPr="002D6C7C">
              <w:rPr>
                <w:rFonts w:ascii="Times New Roman" w:eastAsia="Times New Roman" w:hAnsi="Times New Roman"/>
                <w:sz w:val="24"/>
                <w:szCs w:val="24"/>
                <w:lang w:eastAsia="ar-SA"/>
              </w:rPr>
              <w:t>2026 году.</w:t>
            </w:r>
          </w:p>
          <w:p w14:paraId="0F8D6581" w14:textId="77777777" w:rsidR="00547D9C" w:rsidRPr="002D6C7C" w:rsidRDefault="00547D9C" w:rsidP="00547D9C">
            <w:pPr>
              <w:pStyle w:val="a7"/>
              <w:numPr>
                <w:ilvl w:val="0"/>
                <w:numId w:val="4"/>
              </w:num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Ведущий осуществляет сопровождение всех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Ведущий должен обладать навыками сопровождения/модерации/фасилитации мероприятий.</w:t>
            </w:r>
          </w:p>
          <w:p w14:paraId="3E7BCBC6" w14:textId="77777777" w:rsidR="00547D9C" w:rsidRPr="002D6C7C" w:rsidRDefault="00547D9C" w:rsidP="00547D9C">
            <w:pPr>
              <w:numPr>
                <w:ilvl w:val="0"/>
                <w:numId w:val="4"/>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Кандидатуры спикеров, и ведущего Исполнитель согласовывает с Заказчиком в виде списка с приложением резюме в срок не позднее 10 (десяти) рабочих дней с даты заключения Договора. </w:t>
            </w:r>
          </w:p>
          <w:p w14:paraId="2E453077" w14:textId="77777777" w:rsidR="00547D9C" w:rsidRPr="002D6C7C" w:rsidRDefault="00547D9C" w:rsidP="00547D9C">
            <w:pPr>
              <w:numPr>
                <w:ilvl w:val="0"/>
                <w:numId w:val="4"/>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Внесение Исполнителем изменений в утвержденный список спикеров, и ведущего возможно по согласованию с Заказчиком в срок не позднее, чем за 10 (десять) рабочих дней до начала проведения форума. Заказчик вправе не согласовать указанные изменения.</w:t>
            </w:r>
          </w:p>
          <w:p w14:paraId="2F610E49" w14:textId="77777777" w:rsidR="00547D9C" w:rsidRPr="002D6C7C" w:rsidRDefault="00547D9C" w:rsidP="00547D9C">
            <w:pPr>
              <w:numPr>
                <w:ilvl w:val="0"/>
                <w:numId w:val="4"/>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Внешний вид и одежда спикеров и ведущего должны быть опрятными и соответствовать формату проведения мероприятия. </w:t>
            </w:r>
          </w:p>
          <w:p w14:paraId="396DE42E" w14:textId="77777777" w:rsidR="00547D9C" w:rsidRPr="002D6C7C" w:rsidRDefault="00547D9C" w:rsidP="00547D9C">
            <w:pPr>
              <w:numPr>
                <w:ilvl w:val="0"/>
                <w:numId w:val="4"/>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должен обеспечить согласие всех спикеров, и ведущего на публикацию материалов, использованных при проведении мероприятий в рамках форума, на сайте msppk.ru и доступа к ним неограниченного числа лиц.</w:t>
            </w:r>
          </w:p>
          <w:p w14:paraId="47D7947F" w14:textId="77777777" w:rsidR="00547D9C" w:rsidRDefault="00547D9C" w:rsidP="00547D9C">
            <w:pPr>
              <w:numPr>
                <w:ilvl w:val="0"/>
                <w:numId w:val="4"/>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несет все расходы, связанные с обеспечением выступления спикеров и ведущего в рамках форума.</w:t>
            </w:r>
          </w:p>
          <w:p w14:paraId="3468B988" w14:textId="77777777" w:rsidR="00547D9C" w:rsidRPr="008D44D5" w:rsidRDefault="00547D9C" w:rsidP="00547D9C">
            <w:pPr>
              <w:numPr>
                <w:ilvl w:val="0"/>
                <w:numId w:val="4"/>
              </w:numPr>
              <w:tabs>
                <w:tab w:val="left" w:pos="7455"/>
              </w:tabs>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xml:space="preserve">Для проведения мероприятий форума Исполнитель привлекает не менее 3 </w:t>
            </w:r>
            <w:r w:rsidRPr="008D44D5">
              <w:rPr>
                <w:rFonts w:ascii="Times New Roman" w:eastAsia="Times New Roman" w:hAnsi="Times New Roman"/>
                <w:sz w:val="24"/>
                <w:szCs w:val="24"/>
                <w:lang w:eastAsia="ar-SA"/>
              </w:rPr>
              <w:lastRenderedPageBreak/>
              <w:t xml:space="preserve">(трех) деловых партнеров и не менее 1 (одного) информационного партнера. </w:t>
            </w:r>
          </w:p>
          <w:p w14:paraId="30A277BD" w14:textId="77777777" w:rsidR="00547D9C" w:rsidRPr="008D44D5" w:rsidRDefault="00547D9C" w:rsidP="0066673A">
            <w:pPr>
              <w:tabs>
                <w:tab w:val="left" w:pos="7455"/>
              </w:tabs>
              <w:ind w:left="720"/>
              <w:contextualSpacing/>
              <w:jc w:val="both"/>
              <w:rPr>
                <w:rFonts w:ascii="Times New Roman" w:eastAsia="Times New Roman" w:hAnsi="Times New Roman"/>
                <w:sz w:val="24"/>
                <w:szCs w:val="24"/>
                <w:lang w:eastAsia="ar-SA"/>
              </w:rPr>
            </w:pPr>
            <w:r w:rsidRPr="008D44D5">
              <w:rPr>
                <w:rFonts w:ascii="Times New Roman" w:eastAsia="Times New Roman" w:hAnsi="Times New Roman"/>
                <w:b/>
                <w:bCs/>
                <w:sz w:val="24"/>
                <w:szCs w:val="24"/>
                <w:lang w:eastAsia="ar-SA"/>
              </w:rPr>
              <w:t xml:space="preserve">Деловые партнёры </w:t>
            </w:r>
            <w:r w:rsidRPr="008D44D5">
              <w:rPr>
                <w:rFonts w:ascii="Times New Roman" w:eastAsia="Times New Roman" w:hAnsi="Times New Roman"/>
                <w:sz w:val="24"/>
                <w:szCs w:val="24"/>
                <w:lang w:eastAsia="ar-SA"/>
              </w:rPr>
              <w:t>– организации, которые предоставляют практическую и/или финансовую поддержку, например, организуют кейтеринг для участников форума, проведение отдельных сессий, выступление спикеров.</w:t>
            </w:r>
          </w:p>
          <w:p w14:paraId="63D865A0" w14:textId="77777777" w:rsidR="00547D9C" w:rsidRDefault="00547D9C" w:rsidP="0066673A">
            <w:pPr>
              <w:tabs>
                <w:tab w:val="left" w:pos="7455"/>
              </w:tabs>
              <w:ind w:left="720"/>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w:t>
            </w:r>
            <w:r w:rsidRPr="008D44D5">
              <w:rPr>
                <w:rFonts w:ascii="Times New Roman" w:eastAsia="Times New Roman" w:hAnsi="Times New Roman"/>
                <w:b/>
                <w:bCs/>
                <w:sz w:val="24"/>
                <w:szCs w:val="24"/>
                <w:lang w:eastAsia="ar-SA"/>
              </w:rPr>
              <w:t>Информационные партнеры</w:t>
            </w:r>
            <w:r w:rsidRPr="008D44D5">
              <w:rPr>
                <w:rFonts w:ascii="Times New Roman" w:eastAsia="Times New Roman" w:hAnsi="Times New Roman"/>
                <w:sz w:val="24"/>
                <w:szCs w:val="24"/>
                <w:lang w:eastAsia="ar-SA"/>
              </w:rPr>
              <w:t xml:space="preserve"> — это организации или лица, которые помогут распространить информацию о форуме (СМИ, блогеры, профильные порталы, соцсети)</w:t>
            </w:r>
            <w:r w:rsidRPr="00152964">
              <w:rPr>
                <w:rFonts w:ascii="Times New Roman" w:eastAsia="Times New Roman" w:hAnsi="Times New Roman"/>
                <w:sz w:val="24"/>
                <w:szCs w:val="24"/>
                <w:lang w:eastAsia="ar-SA"/>
              </w:rPr>
              <w:t> </w:t>
            </w:r>
          </w:p>
          <w:p w14:paraId="7FBF8E67" w14:textId="77777777" w:rsidR="00547D9C" w:rsidRDefault="00547D9C" w:rsidP="0066673A">
            <w:pPr>
              <w:tabs>
                <w:tab w:val="left" w:pos="7455"/>
              </w:tabs>
              <w:ind w:left="720"/>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p>
          <w:p w14:paraId="72C6F91B"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p>
        </w:tc>
        <w:tc>
          <w:tcPr>
            <w:tcW w:w="2791" w:type="dxa"/>
          </w:tcPr>
          <w:p w14:paraId="564F6C08"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 xml:space="preserve">Утвержденный список спикеров и ведущего с приложением резюме и </w:t>
            </w:r>
            <w:r w:rsidRPr="002D6C7C">
              <w:rPr>
                <w:rFonts w:ascii="Times New Roman" w:eastAsia="Times New Roman" w:hAnsi="Times New Roman"/>
                <w:sz w:val="24"/>
                <w:szCs w:val="24"/>
                <w:lang w:eastAsia="ar-SA"/>
              </w:rPr>
              <w:lastRenderedPageBreak/>
              <w:t>согласий на публикацию материалов</w:t>
            </w:r>
          </w:p>
        </w:tc>
      </w:tr>
      <w:tr w:rsidR="00547D9C" w:rsidRPr="00D434F4" w14:paraId="55802CCA" w14:textId="77777777" w:rsidTr="0066673A">
        <w:tc>
          <w:tcPr>
            <w:tcW w:w="636" w:type="dxa"/>
          </w:tcPr>
          <w:p w14:paraId="7FBC1DB6"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lastRenderedPageBreak/>
              <w:t>3.3</w:t>
            </w:r>
          </w:p>
        </w:tc>
        <w:tc>
          <w:tcPr>
            <w:tcW w:w="2167" w:type="dxa"/>
          </w:tcPr>
          <w:p w14:paraId="6ECCC9C6"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Разработка фирменного стиля форума и единой формы презентаций</w:t>
            </w:r>
          </w:p>
        </w:tc>
        <w:tc>
          <w:tcPr>
            <w:tcW w:w="8966" w:type="dxa"/>
          </w:tcPr>
          <w:p w14:paraId="4165981B" w14:textId="77777777" w:rsidR="00547D9C" w:rsidRPr="002D6C7C" w:rsidRDefault="00547D9C" w:rsidP="00547D9C">
            <w:pPr>
              <w:numPr>
                <w:ilvl w:val="0"/>
                <w:numId w:val="5"/>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Исполнитель разрабатывает фирменный стиль форума, содержащий элементы для дизайна презентационной и печатной продукции, логотип форума. </w:t>
            </w:r>
          </w:p>
          <w:p w14:paraId="7189224A" w14:textId="77777777" w:rsidR="00547D9C" w:rsidRPr="002D6C7C" w:rsidRDefault="00547D9C" w:rsidP="00547D9C">
            <w:pPr>
              <w:numPr>
                <w:ilvl w:val="0"/>
                <w:numId w:val="5"/>
              </w:numPr>
              <w:contextualSpacing/>
              <w:jc w:val="both"/>
              <w:rPr>
                <w:rFonts w:ascii="Times New Roman" w:hAnsi="Times New Roman"/>
                <w:sz w:val="24"/>
                <w:szCs w:val="24"/>
                <w:lang w:eastAsia="ar-SA"/>
              </w:rPr>
            </w:pPr>
            <w:r w:rsidRPr="002D6C7C">
              <w:rPr>
                <w:rFonts w:ascii="Times New Roman" w:hAnsi="Times New Roman"/>
                <w:sz w:val="24"/>
                <w:szCs w:val="24"/>
                <w:lang w:eastAsia="ar-SA"/>
              </w:rPr>
              <w:t>Фирменный стиль согласовывается с Заказчиком в срок не позднее 10 (десяти) рабочих дней с даты заключения Договора.</w:t>
            </w:r>
          </w:p>
          <w:p w14:paraId="34F572F6" w14:textId="77777777" w:rsidR="00547D9C" w:rsidRPr="002D6C7C" w:rsidRDefault="00547D9C" w:rsidP="00547D9C">
            <w:pPr>
              <w:numPr>
                <w:ilvl w:val="0"/>
                <w:numId w:val="5"/>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разрабатывает единую форму презентаций для спикеров в электронной форме.</w:t>
            </w:r>
          </w:p>
          <w:p w14:paraId="4748076E" w14:textId="77777777" w:rsidR="00547D9C" w:rsidRPr="002D6C7C" w:rsidRDefault="00547D9C" w:rsidP="00547D9C">
            <w:pPr>
              <w:numPr>
                <w:ilvl w:val="0"/>
                <w:numId w:val="5"/>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При разработке единой формы презентаций Исполнитель руководствуется фирменным стилем форума. </w:t>
            </w:r>
          </w:p>
          <w:p w14:paraId="3151EC6A" w14:textId="77777777" w:rsidR="00547D9C" w:rsidRPr="002D6C7C" w:rsidRDefault="00547D9C" w:rsidP="00547D9C">
            <w:pPr>
              <w:numPr>
                <w:ilvl w:val="0"/>
                <w:numId w:val="5"/>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На презентации должны быть размещены следующие логотипы: Центра «Мой бизнес» Пермского края, НО «ПФРП», Правительства Пермского края, Национального проекта «Эффективная и конкурентная экономика» (логотипы предоставляются Заказчиком).</w:t>
            </w:r>
          </w:p>
          <w:p w14:paraId="2EE7761A" w14:textId="77777777" w:rsidR="00547D9C" w:rsidRPr="002D6C7C" w:rsidRDefault="00547D9C"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 </w:t>
            </w:r>
          </w:p>
        </w:tc>
        <w:tc>
          <w:tcPr>
            <w:tcW w:w="2791" w:type="dxa"/>
          </w:tcPr>
          <w:p w14:paraId="00AA83E3"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Утвержденный фирменный стиль форума и шаблон единой формы презентаций для спикеров.</w:t>
            </w:r>
          </w:p>
          <w:p w14:paraId="28925709"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p w14:paraId="1121B743"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Итоговые презентации спикеров, продемонстрированные в рамках форума.</w:t>
            </w:r>
          </w:p>
        </w:tc>
      </w:tr>
      <w:tr w:rsidR="00547D9C" w:rsidRPr="00D434F4" w14:paraId="45EC5202" w14:textId="77777777" w:rsidTr="0066673A">
        <w:tc>
          <w:tcPr>
            <w:tcW w:w="636" w:type="dxa"/>
          </w:tcPr>
          <w:p w14:paraId="3143205B"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3.4</w:t>
            </w:r>
          </w:p>
        </w:tc>
        <w:tc>
          <w:tcPr>
            <w:tcW w:w="2167" w:type="dxa"/>
          </w:tcPr>
          <w:p w14:paraId="773D127B"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оборудованной площадки для проведения форума</w:t>
            </w:r>
          </w:p>
        </w:tc>
        <w:tc>
          <w:tcPr>
            <w:tcW w:w="8966" w:type="dxa"/>
          </w:tcPr>
          <w:p w14:paraId="7CFAE733"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Подготовка площадки для проведения мероприятий в рамках форума осуществляется силами и за счет средств Исполнителя.</w:t>
            </w:r>
          </w:p>
          <w:p w14:paraId="40848CBC"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3817CFDB"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обеспечивает наличие площадки для проведения мероприятий программы форума площадью не менее 350 м², в том числе отвечающей следующим требованиям:</w:t>
            </w:r>
          </w:p>
          <w:p w14:paraId="048DC9F2"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Обеспечивает наличие оборудования, необходимого для проведения форума, а именно: плазменные панели и/или светодиодные экраны – для организации </w:t>
            </w:r>
            <w:r w:rsidRPr="002D6C7C">
              <w:rPr>
                <w:rFonts w:ascii="Times New Roman" w:hAnsi="Times New Roman"/>
                <w:sz w:val="24"/>
                <w:szCs w:val="24"/>
                <w:lang w:eastAsia="ar-SA"/>
              </w:rPr>
              <w:lastRenderedPageBreak/>
              <w:t xml:space="preserve">трансляции презентаций и </w:t>
            </w:r>
            <w:proofErr w:type="gramStart"/>
            <w:r w:rsidRPr="002D6C7C">
              <w:rPr>
                <w:rFonts w:ascii="Times New Roman" w:hAnsi="Times New Roman"/>
                <w:sz w:val="24"/>
                <w:szCs w:val="24"/>
                <w:lang w:eastAsia="ar-SA"/>
              </w:rPr>
              <w:t>медиа-контента</w:t>
            </w:r>
            <w:proofErr w:type="gramEnd"/>
            <w:r w:rsidRPr="002D6C7C">
              <w:rPr>
                <w:rFonts w:ascii="Times New Roman" w:hAnsi="Times New Roman"/>
                <w:sz w:val="24"/>
                <w:szCs w:val="24"/>
                <w:lang w:eastAsia="ar-SA"/>
              </w:rPr>
              <w:t xml:space="preserve"> для участников, ноутбук, </w:t>
            </w:r>
            <w:proofErr w:type="spellStart"/>
            <w:r w:rsidRPr="002D6C7C">
              <w:rPr>
                <w:rFonts w:ascii="Times New Roman" w:hAnsi="Times New Roman"/>
                <w:sz w:val="24"/>
                <w:szCs w:val="24"/>
                <w:lang w:eastAsia="ar-SA"/>
              </w:rPr>
              <w:t>кликер</w:t>
            </w:r>
            <w:proofErr w:type="spellEnd"/>
            <w:r w:rsidRPr="002D6C7C">
              <w:rPr>
                <w:rFonts w:ascii="Times New Roman" w:hAnsi="Times New Roman"/>
                <w:sz w:val="24"/>
                <w:szCs w:val="24"/>
                <w:lang w:eastAsia="ar-SA"/>
              </w:rPr>
              <w:t>-презентатор с комплектом запасных батареек, плазменные панели – «подсказки», звуковое оборудование, микрофоны и др.</w:t>
            </w:r>
          </w:p>
          <w:p w14:paraId="4E890408"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 xml:space="preserve">Обеспечивает наличие мебели (стулья в количестве не менее количества участников, мягкие кресла для размещения спикеров на сцене, приставные </w:t>
            </w:r>
            <w:proofErr w:type="spellStart"/>
            <w:r w:rsidRPr="002D6C7C">
              <w:rPr>
                <w:rFonts w:ascii="Times New Roman" w:hAnsi="Times New Roman"/>
                <w:sz w:val="24"/>
                <w:szCs w:val="24"/>
                <w:lang w:eastAsia="ar-SA"/>
              </w:rPr>
              <w:t>межкресельные</w:t>
            </w:r>
            <w:proofErr w:type="spellEnd"/>
            <w:r w:rsidRPr="002D6C7C">
              <w:rPr>
                <w:rFonts w:ascii="Times New Roman" w:hAnsi="Times New Roman"/>
                <w:sz w:val="24"/>
                <w:szCs w:val="24"/>
                <w:lang w:eastAsia="ar-SA"/>
              </w:rPr>
              <w:t xml:space="preserve"> (или журнальные) столики для спикеров на сцене.</w:t>
            </w:r>
          </w:p>
          <w:p w14:paraId="796C8CCE"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5462BC3C" w14:textId="77777777" w:rsidR="00547D9C" w:rsidRPr="002D6C7C" w:rsidRDefault="00547D9C"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 закона РФ от 07.02.1992 № 2300-1 «О защите прав потребителей»;</w:t>
            </w:r>
          </w:p>
          <w:p w14:paraId="6ADC3E4F" w14:textId="77777777" w:rsidR="00547D9C" w:rsidRPr="002D6C7C" w:rsidRDefault="00547D9C"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 закона РФ от 30.03.1999 № 52-ФЗ «О санитарно-эпидемиологическом благополучии населения»;</w:t>
            </w:r>
          </w:p>
          <w:p w14:paraId="1E4F47D9" w14:textId="77777777" w:rsidR="00547D9C" w:rsidRPr="002D6C7C" w:rsidRDefault="00547D9C" w:rsidP="0066673A">
            <w:pPr>
              <w:ind w:left="720"/>
              <w:contextualSpacing/>
              <w:jc w:val="both"/>
              <w:rPr>
                <w:rFonts w:ascii="Times New Roman" w:hAnsi="Times New Roman"/>
                <w:sz w:val="24"/>
                <w:szCs w:val="24"/>
                <w:lang w:eastAsia="ar-SA"/>
              </w:rPr>
            </w:pPr>
            <w:r w:rsidRPr="002D6C7C">
              <w:rPr>
                <w:rFonts w:ascii="Times New Roman" w:hAnsi="Times New Roman"/>
                <w:sz w:val="24"/>
                <w:szCs w:val="24"/>
                <w:lang w:eastAsia="ar-SA"/>
              </w:rPr>
              <w:t>-рекомендаций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62842014"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Площадка проведения мероприятий в рамках форума согласовывается с Заказчиком в срок не позднее 10 (десяти) рабочих дней с даты заключения Договора. В случае несогласования Заказчиком площадки проведения мероприятий в рамках форума Исполнитель обязан предложить альтернативный вариант площадки в срок не позднее, чем за 20 (двадцать) рабочих дней до даты проведения форума.</w:t>
            </w:r>
          </w:p>
          <w:p w14:paraId="01CF8DB7" w14:textId="77777777" w:rsidR="00547D9C" w:rsidRPr="002D6C7C" w:rsidRDefault="00547D9C" w:rsidP="00547D9C">
            <w:pPr>
              <w:numPr>
                <w:ilvl w:val="0"/>
                <w:numId w:val="6"/>
              </w:numPr>
              <w:contextualSpacing/>
              <w:jc w:val="both"/>
              <w:rPr>
                <w:rFonts w:ascii="Times New Roman" w:hAnsi="Times New Roman"/>
                <w:sz w:val="24"/>
                <w:szCs w:val="24"/>
                <w:lang w:eastAsia="ar-SA"/>
              </w:rPr>
            </w:pPr>
            <w:r w:rsidRPr="002D6C7C">
              <w:rPr>
                <w:rFonts w:ascii="Times New Roman" w:hAnsi="Times New Roman"/>
                <w:sz w:val="24"/>
                <w:szCs w:val="24"/>
                <w:lang w:eastAsia="ar-SA"/>
              </w:rPr>
              <w:t>Исполнитель обеспечивает на площадке наличие кулеров с водой или бутилированной воды для участников и спикеров форума.</w:t>
            </w:r>
          </w:p>
        </w:tc>
        <w:tc>
          <w:tcPr>
            <w:tcW w:w="2791" w:type="dxa"/>
          </w:tcPr>
          <w:p w14:paraId="127C4EEB"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Фотоотчет (не менее 10 фото).</w:t>
            </w:r>
          </w:p>
        </w:tc>
      </w:tr>
      <w:tr w:rsidR="00547D9C" w:rsidRPr="00D434F4" w14:paraId="76FAED31" w14:textId="77777777" w:rsidTr="0066673A">
        <w:tc>
          <w:tcPr>
            <w:tcW w:w="636" w:type="dxa"/>
          </w:tcPr>
          <w:p w14:paraId="1612EFE5"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3.5</w:t>
            </w:r>
          </w:p>
        </w:tc>
        <w:tc>
          <w:tcPr>
            <w:tcW w:w="2167" w:type="dxa"/>
          </w:tcPr>
          <w:p w14:paraId="6F89DD82"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Организация выставочной экспозиции</w:t>
            </w:r>
          </w:p>
        </w:tc>
        <w:tc>
          <w:tcPr>
            <w:tcW w:w="8966" w:type="dxa"/>
          </w:tcPr>
          <w:p w14:paraId="1703C2B5" w14:textId="77777777" w:rsidR="00547D9C" w:rsidRPr="002D6C7C"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организует в рамках проведения форума выставку</w:t>
            </w:r>
            <w:r>
              <w:rPr>
                <w:rFonts w:ascii="Times New Roman" w:eastAsia="Times New Roman" w:hAnsi="Times New Roman"/>
                <w:sz w:val="24"/>
                <w:szCs w:val="24"/>
                <w:lang w:eastAsia="ar-SA"/>
              </w:rPr>
              <w:t>-ярмарку</w:t>
            </w:r>
            <w:r w:rsidRPr="002D6C7C">
              <w:rPr>
                <w:rFonts w:ascii="Times New Roman" w:eastAsia="Times New Roman" w:hAnsi="Times New Roman"/>
                <w:sz w:val="24"/>
                <w:szCs w:val="24"/>
                <w:lang w:eastAsia="ar-SA"/>
              </w:rPr>
              <w:t xml:space="preserve"> товаров, произведенных самозанятыми - участниками форума</w:t>
            </w:r>
            <w:r>
              <w:rPr>
                <w:rFonts w:ascii="Times New Roman" w:eastAsia="Times New Roman" w:hAnsi="Times New Roman"/>
                <w:sz w:val="24"/>
                <w:szCs w:val="24"/>
                <w:lang w:eastAsia="ar-SA"/>
              </w:rPr>
              <w:t xml:space="preserve"> с возможностью продавать свою продукцию</w:t>
            </w:r>
            <w:r w:rsidRPr="002D6C7C">
              <w:rPr>
                <w:rFonts w:ascii="Times New Roman" w:eastAsia="Times New Roman" w:hAnsi="Times New Roman"/>
                <w:sz w:val="24"/>
                <w:szCs w:val="24"/>
                <w:lang w:eastAsia="ar-SA"/>
              </w:rPr>
              <w:t xml:space="preserve">. </w:t>
            </w:r>
          </w:p>
          <w:p w14:paraId="0651649C" w14:textId="77777777" w:rsidR="00547D9C" w:rsidRPr="008D44D5"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 xml:space="preserve">Список экспонентов в количестве не менее </w:t>
            </w:r>
            <w:r w:rsidRPr="008D44D5">
              <w:rPr>
                <w:rFonts w:ascii="Times New Roman" w:eastAsia="Times New Roman" w:hAnsi="Times New Roman"/>
                <w:sz w:val="24"/>
                <w:szCs w:val="24"/>
                <w:lang w:eastAsia="ar-SA"/>
              </w:rPr>
              <w:t>25 ед. формирует Исполнитель с учетом пожеланий Заказчика. Итоговый список утверждает Заказчик.</w:t>
            </w:r>
          </w:p>
          <w:p w14:paraId="7B8D79C1" w14:textId="77777777" w:rsidR="00547D9C" w:rsidRPr="008D44D5"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xml:space="preserve">Исполнитель обеспечивает организацию выставочных мест экспонентов (выставочных стендов/столов/рейлов) в количестве, эквивалентном количеству экспонентов, но не менее 25 (двадцати пяти) ед.  </w:t>
            </w:r>
          </w:p>
          <w:p w14:paraId="7D84CD15" w14:textId="77777777" w:rsidR="00547D9C" w:rsidRPr="002D6C7C"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Выставочные места дополнительно должны быть оборудованы стульями и корзинами для мусора. </w:t>
            </w:r>
          </w:p>
          <w:p w14:paraId="6ABC9517" w14:textId="77777777" w:rsidR="00547D9C" w:rsidRPr="002D6C7C"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Выставочные места должны быть выполнены с учетом фирменного стиля форума. </w:t>
            </w:r>
          </w:p>
          <w:p w14:paraId="5FB073F0" w14:textId="77777777" w:rsidR="00547D9C" w:rsidRPr="002D6C7C"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осуществляет доставку конструкций нестационарного размещения и иного необходимого оборудования, монтаж, обслуживание (в течение всего мероприятия), а после проведения мероприятия его демонтаж (в течение 24 часов после окончания мероприятия) и вывоз.</w:t>
            </w:r>
          </w:p>
          <w:p w14:paraId="0F5C9D33" w14:textId="77777777" w:rsidR="00547D9C" w:rsidRPr="002D6C7C"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своими силами обеспечивает сохранность оборудования на территории выставки.</w:t>
            </w:r>
          </w:p>
          <w:p w14:paraId="6F076D4A" w14:textId="77777777" w:rsidR="00547D9C" w:rsidRPr="002D6C7C"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электроснабжением и освещением на период подготовки и проведения выставки выставочные места. Исполнитель организует подключение оборудования экспонентов (в случае необходимости).</w:t>
            </w:r>
          </w:p>
        </w:tc>
        <w:tc>
          <w:tcPr>
            <w:tcW w:w="2791" w:type="dxa"/>
          </w:tcPr>
          <w:p w14:paraId="0AF89FD4"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 xml:space="preserve">Список участников выставочной экспозиции (ФИО, ИНН, телефон, </w:t>
            </w:r>
            <w:r w:rsidRPr="002D6C7C">
              <w:rPr>
                <w:rFonts w:ascii="Times New Roman" w:eastAsia="Times New Roman" w:hAnsi="Times New Roman"/>
                <w:sz w:val="24"/>
                <w:szCs w:val="24"/>
                <w:lang w:eastAsia="ar-SA"/>
              </w:rPr>
              <w:lastRenderedPageBreak/>
              <w:t>эл. почта, наименование продукции).</w:t>
            </w:r>
          </w:p>
          <w:p w14:paraId="7F1849E0"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p w14:paraId="61D7099D"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Фотоотчет.</w:t>
            </w:r>
          </w:p>
          <w:p w14:paraId="1198B3F7"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p w14:paraId="2A3CBBBC"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tc>
      </w:tr>
      <w:tr w:rsidR="00547D9C" w:rsidRPr="00D434F4" w14:paraId="562EA611" w14:textId="77777777" w:rsidTr="0066673A">
        <w:tc>
          <w:tcPr>
            <w:tcW w:w="636" w:type="dxa"/>
          </w:tcPr>
          <w:p w14:paraId="136A5F19" w14:textId="77777777" w:rsidR="00547D9C" w:rsidRPr="002D6C7C" w:rsidRDefault="00547D9C" w:rsidP="0066673A">
            <w:pPr>
              <w:tabs>
                <w:tab w:val="left" w:pos="7455"/>
              </w:tabs>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lastRenderedPageBreak/>
              <w:t>3.6</w:t>
            </w:r>
          </w:p>
        </w:tc>
        <w:tc>
          <w:tcPr>
            <w:tcW w:w="2167" w:type="dxa"/>
          </w:tcPr>
          <w:p w14:paraId="72CF03F1" w14:textId="77777777" w:rsidR="00547D9C" w:rsidRPr="008D44D5" w:rsidRDefault="00547D9C" w:rsidP="0066673A">
            <w:pPr>
              <w:tabs>
                <w:tab w:val="left" w:pos="7455"/>
              </w:tabs>
              <w:rPr>
                <w:rFonts w:ascii="Times New Roman" w:eastAsia="Times New Roman" w:hAnsi="Times New Roman"/>
                <w:b/>
                <w:bCs/>
                <w:sz w:val="24"/>
                <w:szCs w:val="24"/>
                <w:lang w:eastAsia="ar-SA"/>
              </w:rPr>
            </w:pPr>
            <w:r w:rsidRPr="008D44D5">
              <w:rPr>
                <w:rFonts w:ascii="Times New Roman" w:eastAsia="Times New Roman" w:hAnsi="Times New Roman"/>
                <w:b/>
                <w:bCs/>
                <w:sz w:val="24"/>
                <w:szCs w:val="24"/>
                <w:lang w:eastAsia="ar-SA"/>
              </w:rPr>
              <w:t xml:space="preserve">Организация точки общественного питания на площадке форума с привлечением третьих лиц </w:t>
            </w:r>
          </w:p>
        </w:tc>
        <w:tc>
          <w:tcPr>
            <w:tcW w:w="8966" w:type="dxa"/>
          </w:tcPr>
          <w:p w14:paraId="0AD727CB" w14:textId="77777777" w:rsidR="00547D9C" w:rsidRPr="008D44D5" w:rsidRDefault="00547D9C" w:rsidP="00547D9C">
            <w:pPr>
              <w:numPr>
                <w:ilvl w:val="0"/>
                <w:numId w:val="7"/>
              </w:numPr>
              <w:tabs>
                <w:tab w:val="left" w:pos="7455"/>
              </w:tabs>
              <w:ind w:left="680"/>
              <w:contextualSpacing/>
              <w:jc w:val="both"/>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 xml:space="preserve">Исполнитель принимает на себя обязательства по </w:t>
            </w:r>
            <w:proofErr w:type="gramStart"/>
            <w:r w:rsidRPr="008D44D5">
              <w:rPr>
                <w:rFonts w:ascii="Times New Roman" w:eastAsia="Times New Roman" w:hAnsi="Times New Roman"/>
                <w:sz w:val="24"/>
                <w:szCs w:val="24"/>
                <w:lang w:eastAsia="ar-SA"/>
              </w:rPr>
              <w:t>привлечению  и</w:t>
            </w:r>
            <w:proofErr w:type="gramEnd"/>
            <w:r w:rsidRPr="008D44D5">
              <w:rPr>
                <w:rFonts w:ascii="Times New Roman" w:eastAsia="Times New Roman" w:hAnsi="Times New Roman"/>
                <w:sz w:val="24"/>
                <w:szCs w:val="24"/>
                <w:lang w:eastAsia="ar-SA"/>
              </w:rPr>
              <w:t xml:space="preserve"> предоставлению доступа на площадку форума не менее одной профессиональной компании, </w:t>
            </w:r>
            <w:proofErr w:type="gramStart"/>
            <w:r w:rsidRPr="008D44D5">
              <w:rPr>
                <w:rFonts w:ascii="Times New Roman" w:eastAsia="Times New Roman" w:hAnsi="Times New Roman"/>
                <w:sz w:val="24"/>
                <w:szCs w:val="24"/>
                <w:lang w:eastAsia="ar-SA"/>
              </w:rPr>
              <w:t>которая  обеспечит</w:t>
            </w:r>
            <w:proofErr w:type="gramEnd"/>
            <w:r w:rsidRPr="008D44D5">
              <w:rPr>
                <w:rFonts w:ascii="Times New Roman" w:eastAsia="Times New Roman" w:hAnsi="Times New Roman"/>
                <w:sz w:val="24"/>
                <w:szCs w:val="24"/>
                <w:lang w:eastAsia="ar-SA"/>
              </w:rPr>
              <w:t xml:space="preserve">  </w:t>
            </w:r>
            <w:proofErr w:type="gramStart"/>
            <w:r w:rsidRPr="008D44D5">
              <w:rPr>
                <w:rFonts w:ascii="Times New Roman" w:eastAsia="Times New Roman" w:hAnsi="Times New Roman"/>
                <w:sz w:val="24"/>
                <w:szCs w:val="24"/>
                <w:lang w:eastAsia="ar-SA"/>
              </w:rPr>
              <w:t>бесперебойное  питание</w:t>
            </w:r>
            <w:proofErr w:type="gramEnd"/>
            <w:r w:rsidRPr="008D44D5">
              <w:rPr>
                <w:rFonts w:ascii="Times New Roman" w:eastAsia="Times New Roman" w:hAnsi="Times New Roman"/>
                <w:sz w:val="24"/>
                <w:szCs w:val="24"/>
                <w:lang w:eastAsia="ar-SA"/>
              </w:rPr>
              <w:t xml:space="preserve">  участников и посетителей в течение всего времени работы форума.</w:t>
            </w:r>
          </w:p>
        </w:tc>
        <w:tc>
          <w:tcPr>
            <w:tcW w:w="2791" w:type="dxa"/>
          </w:tcPr>
          <w:p w14:paraId="7B1E584E" w14:textId="77777777" w:rsidR="00547D9C" w:rsidRPr="008D44D5" w:rsidRDefault="00547D9C" w:rsidP="0066673A">
            <w:pPr>
              <w:tabs>
                <w:tab w:val="left" w:pos="7455"/>
              </w:tabs>
              <w:jc w:val="center"/>
              <w:rPr>
                <w:rFonts w:ascii="Times New Roman" w:eastAsia="Times New Roman" w:hAnsi="Times New Roman"/>
                <w:sz w:val="24"/>
                <w:szCs w:val="24"/>
                <w:lang w:eastAsia="ar-SA"/>
              </w:rPr>
            </w:pPr>
            <w:r w:rsidRPr="008D44D5">
              <w:rPr>
                <w:rFonts w:ascii="Times New Roman" w:eastAsia="Times New Roman" w:hAnsi="Times New Roman"/>
                <w:sz w:val="24"/>
                <w:szCs w:val="24"/>
                <w:lang w:eastAsia="ar-SA"/>
              </w:rPr>
              <w:t>Фотоотчет (не менее 5 фото).</w:t>
            </w:r>
          </w:p>
        </w:tc>
      </w:tr>
      <w:tr w:rsidR="00547D9C" w:rsidRPr="00D434F4" w14:paraId="67CAFFF7" w14:textId="77777777" w:rsidTr="0066673A">
        <w:tc>
          <w:tcPr>
            <w:tcW w:w="636" w:type="dxa"/>
          </w:tcPr>
          <w:p w14:paraId="56A5AC39"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7</w:t>
            </w:r>
          </w:p>
        </w:tc>
        <w:tc>
          <w:tcPr>
            <w:tcW w:w="2167" w:type="dxa"/>
          </w:tcPr>
          <w:p w14:paraId="2CCCDC94"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Набор участников</w:t>
            </w:r>
          </w:p>
        </w:tc>
        <w:tc>
          <w:tcPr>
            <w:tcW w:w="8966" w:type="dxa"/>
          </w:tcPr>
          <w:p w14:paraId="4A36D363" w14:textId="77777777" w:rsidR="00547D9C" w:rsidRPr="00D434F4" w:rsidRDefault="00547D9C" w:rsidP="00547D9C">
            <w:pPr>
              <w:numPr>
                <w:ilvl w:val="0"/>
                <w:numId w:val="7"/>
              </w:numPr>
              <w:tabs>
                <w:tab w:val="left" w:pos="7455"/>
              </w:tabs>
              <w:ind w:left="815" w:hanging="358"/>
              <w:contextualSpacing/>
              <w:jc w:val="both"/>
              <w:rPr>
                <w:rFonts w:ascii="Times New Roman" w:eastAsia="Times New Roman" w:hAnsi="Times New Roman"/>
                <w:sz w:val="24"/>
                <w:szCs w:val="24"/>
                <w:lang w:eastAsia="ar-SA"/>
              </w:rPr>
            </w:pPr>
            <w:r w:rsidRPr="00D434F4">
              <w:rPr>
                <w:rFonts w:ascii="Times New Roman" w:eastAsia="Times New Roman" w:hAnsi="Times New Roman"/>
                <w:sz w:val="24"/>
                <w:szCs w:val="24"/>
                <w:lang w:eastAsia="ar-SA"/>
              </w:rPr>
              <w:t>Исполнитель обеспечивает участие в форуме не менее 300 (трехсот) человек.</w:t>
            </w:r>
          </w:p>
          <w:p w14:paraId="34584A97" w14:textId="77777777" w:rsidR="00547D9C" w:rsidRPr="00D434F4" w:rsidRDefault="00547D9C" w:rsidP="0066673A">
            <w:pPr>
              <w:jc w:val="both"/>
              <w:rPr>
                <w:rFonts w:ascii="Times New Roman" w:eastAsia="Times New Roman" w:hAnsi="Times New Roman"/>
                <w:sz w:val="24"/>
                <w:szCs w:val="24"/>
                <w:lang w:eastAsia="ar-SA"/>
              </w:rPr>
            </w:pPr>
            <w:bookmarkStart w:id="2" w:name="_Hlk235198462"/>
            <w:r w:rsidRPr="00D434F4">
              <w:rPr>
                <w:rFonts w:ascii="Times New Roman" w:eastAsia="Times New Roman" w:hAnsi="Times New Roman"/>
                <w:b/>
                <w:bCs/>
                <w:sz w:val="24"/>
                <w:szCs w:val="24"/>
                <w:lang w:eastAsia="ar-SA"/>
              </w:rPr>
              <w:t xml:space="preserve">Целевая аудитория: </w:t>
            </w:r>
            <w:r w:rsidRPr="00D434F4">
              <w:rPr>
                <w:rFonts w:ascii="Times New Roman" w:eastAsia="Times New Roman" w:hAnsi="Times New Roman"/>
                <w:sz w:val="24"/>
                <w:szCs w:val="24"/>
                <w:lang w:eastAsia="ar-SA"/>
              </w:rPr>
              <w:t xml:space="preserve">физические лица и индивидуальные предприниматели, применяющие систему налогообложения «Налог на профессиональный доход», зарегистрированные и осуществляющие свою деятельность на территории Пермского края. </w:t>
            </w:r>
          </w:p>
          <w:bookmarkEnd w:id="2"/>
          <w:p w14:paraId="3A326397" w14:textId="77777777" w:rsidR="00547D9C" w:rsidRPr="00D434F4" w:rsidRDefault="00547D9C" w:rsidP="00547D9C">
            <w:pPr>
              <w:numPr>
                <w:ilvl w:val="0"/>
                <w:numId w:val="7"/>
              </w:numPr>
              <w:tabs>
                <w:tab w:val="left" w:pos="7455"/>
              </w:tabs>
              <w:ind w:left="815" w:hanging="358"/>
              <w:contextualSpacing/>
              <w:jc w:val="both"/>
              <w:rPr>
                <w:rFonts w:ascii="Times New Roman" w:eastAsia="Times New Roman" w:hAnsi="Times New Roman"/>
                <w:sz w:val="24"/>
                <w:szCs w:val="24"/>
                <w:lang w:eastAsia="ar-SA"/>
              </w:rPr>
            </w:pPr>
            <w:r w:rsidRPr="00D434F4">
              <w:rPr>
                <w:rFonts w:ascii="Times New Roman" w:eastAsia="Times New Roman" w:hAnsi="Times New Roman"/>
                <w:sz w:val="24"/>
                <w:szCs w:val="24"/>
                <w:lang w:eastAsia="ar-SA"/>
              </w:rPr>
              <w:lastRenderedPageBreak/>
              <w:t xml:space="preserve">Участники проходят регистрацию на сайте </w:t>
            </w:r>
            <w:r w:rsidRPr="002D6C7C">
              <w:rPr>
                <w:rFonts w:ascii="Times New Roman" w:eastAsia="Times New Roman" w:hAnsi="Times New Roman"/>
                <w:sz w:val="24"/>
                <w:szCs w:val="24"/>
                <w:lang w:eastAsia="ar-SA"/>
              </w:rPr>
              <w:t xml:space="preserve">форума. </w:t>
            </w:r>
          </w:p>
          <w:p w14:paraId="3A235E70" w14:textId="77777777" w:rsidR="00547D9C" w:rsidRPr="00D434F4" w:rsidRDefault="00547D9C" w:rsidP="00547D9C">
            <w:pPr>
              <w:numPr>
                <w:ilvl w:val="0"/>
                <w:numId w:val="7"/>
              </w:numPr>
              <w:tabs>
                <w:tab w:val="left" w:pos="7455"/>
              </w:tabs>
              <w:spacing w:line="276" w:lineRule="auto"/>
              <w:ind w:left="815" w:hanging="358"/>
              <w:contextualSpacing/>
              <w:jc w:val="both"/>
              <w:rPr>
                <w:rFonts w:ascii="Times New Roman" w:hAnsi="Times New Roman"/>
                <w:bCs/>
                <w:sz w:val="24"/>
                <w:szCs w:val="24"/>
              </w:rPr>
            </w:pPr>
            <w:r w:rsidRPr="00D434F4">
              <w:rPr>
                <w:rFonts w:ascii="Times New Roman" w:hAnsi="Times New Roman"/>
                <w:bCs/>
                <w:sz w:val="24"/>
                <w:szCs w:val="24"/>
              </w:rPr>
              <w:t>Заказчик по запросу Исполнителя направляет Исполнителю список зарегистрированных участников.</w:t>
            </w:r>
          </w:p>
          <w:p w14:paraId="79EACC92" w14:textId="77777777" w:rsidR="00547D9C" w:rsidRPr="002D6C7C" w:rsidRDefault="00547D9C" w:rsidP="0066673A">
            <w:pPr>
              <w:tabs>
                <w:tab w:val="left" w:pos="7455"/>
              </w:tabs>
              <w:ind w:left="815"/>
              <w:contextualSpacing/>
              <w:jc w:val="both"/>
              <w:rPr>
                <w:rFonts w:ascii="Times New Roman" w:eastAsia="Times New Roman" w:hAnsi="Times New Roman"/>
                <w:sz w:val="24"/>
                <w:szCs w:val="24"/>
                <w:lang w:eastAsia="ar-SA"/>
              </w:rPr>
            </w:pPr>
          </w:p>
        </w:tc>
        <w:tc>
          <w:tcPr>
            <w:tcW w:w="2791" w:type="dxa"/>
          </w:tcPr>
          <w:p w14:paraId="3FB6EDBB"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Реестр участников форума по форме, утвержденной Договором.</w:t>
            </w:r>
          </w:p>
        </w:tc>
      </w:tr>
      <w:tr w:rsidR="00547D9C" w:rsidRPr="00D434F4" w14:paraId="7FDD1D6E" w14:textId="77777777" w:rsidTr="0066673A">
        <w:tc>
          <w:tcPr>
            <w:tcW w:w="636" w:type="dxa"/>
          </w:tcPr>
          <w:p w14:paraId="71CA892F"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8</w:t>
            </w:r>
          </w:p>
        </w:tc>
        <w:tc>
          <w:tcPr>
            <w:tcW w:w="2167" w:type="dxa"/>
          </w:tcPr>
          <w:p w14:paraId="01FDC3D8"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Информационная компания</w:t>
            </w:r>
          </w:p>
        </w:tc>
        <w:tc>
          <w:tcPr>
            <w:tcW w:w="8966" w:type="dxa"/>
          </w:tcPr>
          <w:p w14:paraId="7F4EDB01" w14:textId="77777777" w:rsidR="00547D9C" w:rsidRPr="002D6C7C" w:rsidRDefault="00547D9C" w:rsidP="00547D9C">
            <w:pPr>
              <w:numPr>
                <w:ilvl w:val="0"/>
                <w:numId w:val="8"/>
              </w:numPr>
              <w:tabs>
                <w:tab w:val="left" w:pos="7455"/>
              </w:tabs>
              <w:ind w:hanging="33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информационное сопровождение форума и организацию рекламной кампании по привлечению участников.</w:t>
            </w:r>
          </w:p>
          <w:p w14:paraId="0F34B5A5"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По согласованию с Заказчиком Исполнитель создает (адаптирует) сайт, посвященный форуму. Заказчик вправе распоряжаться всеми информационными, рекламными и другими материалами, размещенными на сайте, по своему усмотрению, в том числе размещать на сайте Заказчика.</w:t>
            </w:r>
          </w:p>
          <w:p w14:paraId="7429444B"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согласовывает дизайн и наполнение информацией сайта с Заказчиком в срок не позднее 5 (пяти) календарных дней с даты заключения Договора.</w:t>
            </w:r>
          </w:p>
          <w:p w14:paraId="6E2DEAC7"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Информационное наполнение сайта включает:</w:t>
            </w:r>
          </w:p>
          <w:p w14:paraId="7294C61B"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название форума;</w:t>
            </w:r>
          </w:p>
          <w:p w14:paraId="5080F6B7"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даты, время и формат проведения форума;</w:t>
            </w:r>
          </w:p>
          <w:p w14:paraId="7E859C86"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место проведение форума;</w:t>
            </w:r>
          </w:p>
          <w:p w14:paraId="66D2BCE9"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программу мероприятий форума;</w:t>
            </w:r>
          </w:p>
          <w:p w14:paraId="3DA616C7"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список спикеров форума;</w:t>
            </w:r>
          </w:p>
          <w:p w14:paraId="27C4ABDB"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ссылку на регистрацию участников.</w:t>
            </w:r>
          </w:p>
          <w:p w14:paraId="3F01C90D" w14:textId="77777777" w:rsidR="00547D9C" w:rsidRPr="002D6C7C" w:rsidRDefault="00547D9C" w:rsidP="00547D9C">
            <w:pPr>
              <w:pStyle w:val="a7"/>
              <w:numPr>
                <w:ilvl w:val="0"/>
                <w:numId w:val="10"/>
              </w:numPr>
              <w:tabs>
                <w:tab w:val="left" w:pos="7455"/>
              </w:tabs>
              <w:ind w:left="532" w:hanging="142"/>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Домен для размещения сайта предоставляет Заказчик. Во время и после оказания услуг по договору права на все материалы, произведенные и размещенные на сайте, принадлежат Заказчику.</w:t>
            </w:r>
          </w:p>
          <w:p w14:paraId="428ABF0E" w14:textId="77777777" w:rsidR="00547D9C" w:rsidRPr="002D6C7C" w:rsidRDefault="00547D9C" w:rsidP="00547D9C">
            <w:pPr>
              <w:pStyle w:val="a7"/>
              <w:numPr>
                <w:ilvl w:val="0"/>
                <w:numId w:val="10"/>
              </w:numPr>
              <w:tabs>
                <w:tab w:val="left" w:pos="7455"/>
              </w:tabs>
              <w:ind w:left="532" w:hanging="142"/>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После завершения оказания услуг Исполнитель обязан передать Заказчику доступ к сайту в полном объеме. </w:t>
            </w:r>
          </w:p>
          <w:p w14:paraId="5FD052ED"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своими силами организует рекламную кампанию по привлечению участников форума:</w:t>
            </w:r>
          </w:p>
          <w:p w14:paraId="560A3BF1"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размещение рекламных постов в популярных сообществах Пермского края количестве не менее 3 штук;</w:t>
            </w:r>
          </w:p>
          <w:p w14:paraId="61AA7154"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настройка таргетированной рекламы для привлечения участников.</w:t>
            </w:r>
          </w:p>
          <w:p w14:paraId="62CA891E"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Все анонсы, информационные и рекламные материалы перед размещением должны быть согласованы с представителем Заказчика, в том числе должна </w:t>
            </w:r>
            <w:r w:rsidRPr="002D6C7C">
              <w:rPr>
                <w:rFonts w:ascii="Times New Roman" w:eastAsia="Times New Roman" w:hAnsi="Times New Roman"/>
                <w:sz w:val="24"/>
                <w:szCs w:val="24"/>
                <w:lang w:eastAsia="ar-SA"/>
              </w:rPr>
              <w:lastRenderedPageBreak/>
              <w:t xml:space="preserve">быть согласована площадка для размещения информации. </w:t>
            </w:r>
          </w:p>
          <w:p w14:paraId="0EFB296E"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подготавливает информационное сообщение в формате анонса и направляет его Заказчику для размещения на официальном сайте (https://msppk.ru/). </w:t>
            </w:r>
          </w:p>
          <w:p w14:paraId="54711928" w14:textId="77777777" w:rsidR="00547D9C" w:rsidRPr="002D6C7C" w:rsidRDefault="00547D9C" w:rsidP="00547D9C">
            <w:pPr>
              <w:numPr>
                <w:ilvl w:val="0"/>
                <w:numId w:val="8"/>
              </w:numPr>
              <w:tabs>
                <w:tab w:val="left" w:pos="7455"/>
              </w:tabs>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В информационном сообщении (анонсе) должно быть указано:</w:t>
            </w:r>
          </w:p>
          <w:p w14:paraId="11DEF637"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название форума;</w:t>
            </w:r>
          </w:p>
          <w:p w14:paraId="319857ED"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даты, время и формат проведения форума;</w:t>
            </w:r>
          </w:p>
          <w:p w14:paraId="3C71DE90"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кто может принять участие в мероприятии;</w:t>
            </w:r>
          </w:p>
          <w:p w14:paraId="77740E61"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программу мероприятий форума;</w:t>
            </w:r>
          </w:p>
          <w:p w14:paraId="3A5897CC"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список спикеров;</w:t>
            </w:r>
          </w:p>
          <w:p w14:paraId="73C450FC"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ссылку на регистрацию участников; </w:t>
            </w:r>
          </w:p>
          <w:p w14:paraId="4D63D89E"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возможность бесплатного участия в форуме (только при условии регистрации);</w:t>
            </w:r>
          </w:p>
          <w:p w14:paraId="0A7A1605" w14:textId="77777777" w:rsidR="00547D9C" w:rsidRPr="00D434F4" w:rsidRDefault="00547D9C" w:rsidP="0066673A">
            <w:pPr>
              <w:tabs>
                <w:tab w:val="left" w:pos="7455"/>
              </w:tabs>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организатор мероприятия (некоммерческая организация «Пермский фонд развития предпринимательства», центр «Мой бизнес»)</w:t>
            </w:r>
            <w:r>
              <w:rPr>
                <w:rFonts w:ascii="Times New Roman" w:eastAsia="Times New Roman" w:hAnsi="Times New Roman"/>
                <w:sz w:val="24"/>
                <w:szCs w:val="24"/>
                <w:lang w:eastAsia="ar-SA"/>
              </w:rPr>
              <w:t>.</w:t>
            </w:r>
          </w:p>
          <w:p w14:paraId="08AB7185" w14:textId="77777777" w:rsidR="00547D9C" w:rsidRPr="002D6C7C" w:rsidRDefault="00547D9C" w:rsidP="0066673A">
            <w:pPr>
              <w:tabs>
                <w:tab w:val="left" w:pos="7455"/>
              </w:tabs>
              <w:ind w:left="720"/>
              <w:contextualSpacing/>
              <w:jc w:val="both"/>
              <w:rPr>
                <w:rFonts w:ascii="Times New Roman" w:eastAsia="Times New Roman" w:hAnsi="Times New Roman"/>
                <w:sz w:val="24"/>
                <w:szCs w:val="24"/>
                <w:lang w:eastAsia="ar-SA"/>
              </w:rPr>
            </w:pPr>
          </w:p>
        </w:tc>
        <w:tc>
          <w:tcPr>
            <w:tcW w:w="2791" w:type="dxa"/>
          </w:tcPr>
          <w:p w14:paraId="342EBB88"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Отчет о проведении информационной компании и ее результатах</w:t>
            </w:r>
          </w:p>
        </w:tc>
      </w:tr>
      <w:tr w:rsidR="00547D9C" w:rsidRPr="00D434F4" w14:paraId="79B5BEC5" w14:textId="77777777" w:rsidTr="0066673A">
        <w:tc>
          <w:tcPr>
            <w:tcW w:w="636" w:type="dxa"/>
          </w:tcPr>
          <w:p w14:paraId="60BEFAAC"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9</w:t>
            </w:r>
          </w:p>
        </w:tc>
        <w:tc>
          <w:tcPr>
            <w:tcW w:w="2167" w:type="dxa"/>
          </w:tcPr>
          <w:p w14:paraId="19A3801D"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наличия фотозоны</w:t>
            </w:r>
          </w:p>
        </w:tc>
        <w:tc>
          <w:tcPr>
            <w:tcW w:w="8966" w:type="dxa"/>
          </w:tcPr>
          <w:p w14:paraId="30769408"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обеспечивает оформление фотозоны в соответствии с фирменным стилем форума. </w:t>
            </w:r>
          </w:p>
          <w:p w14:paraId="5019B2EC"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Дизайн-макет фотозоны согласовывается с представителем Заказчика в срок не позднее 10 (десяти) рабочих дней с даты заключения Договора.  </w:t>
            </w:r>
          </w:p>
        </w:tc>
        <w:tc>
          <w:tcPr>
            <w:tcW w:w="2791" w:type="dxa"/>
          </w:tcPr>
          <w:p w14:paraId="04F1F489"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Дизайн-макет фотозоны</w:t>
            </w:r>
          </w:p>
          <w:p w14:paraId="513ED55B"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p w14:paraId="728BD6A0"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Не менее 5 (пяти) фотографий фотозоны.</w:t>
            </w:r>
          </w:p>
        </w:tc>
      </w:tr>
      <w:tr w:rsidR="00547D9C" w:rsidRPr="00D434F4" w14:paraId="0FF9F003" w14:textId="77777777" w:rsidTr="0066673A">
        <w:tc>
          <w:tcPr>
            <w:tcW w:w="636" w:type="dxa"/>
          </w:tcPr>
          <w:p w14:paraId="4C647524"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w:t>
            </w:r>
            <w:r>
              <w:rPr>
                <w:rFonts w:ascii="Times New Roman" w:eastAsia="Times New Roman" w:hAnsi="Times New Roman"/>
                <w:b/>
                <w:bCs/>
                <w:sz w:val="24"/>
                <w:szCs w:val="24"/>
                <w:lang w:eastAsia="ar-SA"/>
              </w:rPr>
              <w:t>10</w:t>
            </w:r>
          </w:p>
        </w:tc>
        <w:tc>
          <w:tcPr>
            <w:tcW w:w="2167" w:type="dxa"/>
          </w:tcPr>
          <w:p w14:paraId="44EEBD5F"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Обеспечение наличия полиграфической и сувенирной продукции</w:t>
            </w:r>
          </w:p>
        </w:tc>
        <w:tc>
          <w:tcPr>
            <w:tcW w:w="8966" w:type="dxa"/>
          </w:tcPr>
          <w:p w14:paraId="15E3B071"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разрабатывает макеты бейджей, блокнотов и ручек в соответствии с фирменным стилем форума и изготавливает бейджи, блокноты и ручки для участников форума в количестве не менее 300 штук. Макеты бейджей, блокнотов и ручек согласовываются с представителем Заказчика в срок не позднее 10 (десяти) рабочих дней до даты проведения форума.</w:t>
            </w:r>
          </w:p>
          <w:p w14:paraId="5AF4AB1A"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разрабатывает макет программы форума и изготавливает программу форума в печатном виде в количестве не менее 300 штук. Макет программы форума согласовывается с представителем Заказчика в срок не позднее 10 (десяти) рабочих дней до даты проведения форума</w:t>
            </w:r>
            <w:r w:rsidRPr="002D6C7C" w:rsidDel="00E7663F">
              <w:rPr>
                <w:rFonts w:ascii="Times New Roman" w:eastAsia="Times New Roman" w:hAnsi="Times New Roman"/>
                <w:sz w:val="24"/>
                <w:szCs w:val="24"/>
                <w:lang w:eastAsia="ar-SA"/>
              </w:rPr>
              <w:t xml:space="preserve"> </w:t>
            </w:r>
          </w:p>
        </w:tc>
        <w:tc>
          <w:tcPr>
            <w:tcW w:w="2791" w:type="dxa"/>
          </w:tcPr>
          <w:p w14:paraId="7754EC4B"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Макеты бейджа, блокнота, ручки, программы форума</w:t>
            </w:r>
            <w:r>
              <w:rPr>
                <w:rFonts w:ascii="Times New Roman" w:eastAsia="Times New Roman" w:hAnsi="Times New Roman"/>
                <w:sz w:val="24"/>
                <w:szCs w:val="24"/>
                <w:lang w:eastAsia="ar-SA"/>
              </w:rPr>
              <w:t>.</w:t>
            </w:r>
          </w:p>
        </w:tc>
      </w:tr>
      <w:tr w:rsidR="00547D9C" w:rsidRPr="00D434F4" w14:paraId="2D4F287C" w14:textId="77777777" w:rsidTr="0066673A">
        <w:tc>
          <w:tcPr>
            <w:tcW w:w="636" w:type="dxa"/>
          </w:tcPr>
          <w:p w14:paraId="027952D3"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1</w:t>
            </w:r>
          </w:p>
        </w:tc>
        <w:tc>
          <w:tcPr>
            <w:tcW w:w="2167" w:type="dxa"/>
          </w:tcPr>
          <w:p w14:paraId="036B10D1"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xml:space="preserve">Обеспечение работы фотографов и </w:t>
            </w:r>
            <w:r w:rsidRPr="002D6C7C">
              <w:rPr>
                <w:rFonts w:ascii="Times New Roman" w:eastAsia="Times New Roman" w:hAnsi="Times New Roman"/>
                <w:b/>
                <w:bCs/>
                <w:sz w:val="24"/>
                <w:szCs w:val="24"/>
                <w:lang w:eastAsia="ar-SA"/>
              </w:rPr>
              <w:lastRenderedPageBreak/>
              <w:t xml:space="preserve">видеографа </w:t>
            </w:r>
          </w:p>
        </w:tc>
        <w:tc>
          <w:tcPr>
            <w:tcW w:w="8966" w:type="dxa"/>
          </w:tcPr>
          <w:p w14:paraId="3D70E331"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Исполнитель обеспечивает работу профессиональных видеографа и 2 (двух) фотографов в рамках форума.</w:t>
            </w:r>
          </w:p>
          <w:p w14:paraId="2EC8A14A"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Кандидатуры видеографа и фотографов согласовываются с Заказчиком в срок </w:t>
            </w:r>
            <w:r w:rsidRPr="002D6C7C">
              <w:rPr>
                <w:rFonts w:ascii="Times New Roman" w:eastAsia="Times New Roman" w:hAnsi="Times New Roman"/>
                <w:sz w:val="24"/>
                <w:szCs w:val="24"/>
                <w:lang w:eastAsia="ar-SA"/>
              </w:rPr>
              <w:lastRenderedPageBreak/>
              <w:t xml:space="preserve">не позднее 20 (двадцати) рабочих дней до даты проведения форума.  </w:t>
            </w:r>
          </w:p>
          <w:p w14:paraId="61E05DE9"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изготовление видеоролика по итогам проведения форума продолжительностью не менее 60 секунд и не более 120 секунд в срок не позднее 5 (пяти) рабочих дней с даты завершения форума.</w:t>
            </w:r>
          </w:p>
          <w:p w14:paraId="777F9F2A"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Технические требования к видеоролику: </w:t>
            </w:r>
          </w:p>
          <w:p w14:paraId="760A0132"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соотношение сторон: 16×9;</w:t>
            </w:r>
          </w:p>
          <w:p w14:paraId="78DCCD94"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разрешение: не менее 1080p или 4К;</w:t>
            </w:r>
          </w:p>
          <w:p w14:paraId="49C78EB1"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максимальный размер: до 256 </w:t>
            </w:r>
            <w:proofErr w:type="spellStart"/>
            <w:r w:rsidRPr="002D6C7C">
              <w:rPr>
                <w:rFonts w:ascii="Times New Roman" w:eastAsia="Times New Roman" w:hAnsi="Times New Roman"/>
                <w:sz w:val="24"/>
                <w:szCs w:val="24"/>
                <w:lang w:eastAsia="ar-SA"/>
              </w:rPr>
              <w:t>гб</w:t>
            </w:r>
            <w:proofErr w:type="spellEnd"/>
            <w:r w:rsidRPr="002D6C7C">
              <w:rPr>
                <w:rFonts w:ascii="Times New Roman" w:eastAsia="Times New Roman" w:hAnsi="Times New Roman"/>
                <w:sz w:val="24"/>
                <w:szCs w:val="24"/>
                <w:lang w:eastAsia="ar-SA"/>
              </w:rPr>
              <w:t xml:space="preserve">; </w:t>
            </w:r>
          </w:p>
          <w:p w14:paraId="07B9F3BF"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 формат видеороликов: mp4, </w:t>
            </w:r>
            <w:proofErr w:type="spellStart"/>
            <w:r w:rsidRPr="002D6C7C">
              <w:rPr>
                <w:rFonts w:ascii="Times New Roman" w:eastAsia="Times New Roman" w:hAnsi="Times New Roman"/>
                <w:sz w:val="24"/>
                <w:szCs w:val="24"/>
                <w:lang w:eastAsia="ar-SA"/>
              </w:rPr>
              <w:t>mpeg</w:t>
            </w:r>
            <w:proofErr w:type="spellEnd"/>
            <w:r w:rsidRPr="002D6C7C">
              <w:rPr>
                <w:rFonts w:ascii="Times New Roman" w:eastAsia="Times New Roman" w:hAnsi="Times New Roman"/>
                <w:sz w:val="24"/>
                <w:szCs w:val="24"/>
                <w:lang w:eastAsia="ar-SA"/>
              </w:rPr>
              <w:t xml:space="preserve">, </w:t>
            </w:r>
            <w:proofErr w:type="spellStart"/>
            <w:r w:rsidRPr="002D6C7C">
              <w:rPr>
                <w:rFonts w:ascii="Times New Roman" w:eastAsia="Times New Roman" w:hAnsi="Times New Roman"/>
                <w:sz w:val="24"/>
                <w:szCs w:val="24"/>
                <w:lang w:eastAsia="ar-SA"/>
              </w:rPr>
              <w:t>avi</w:t>
            </w:r>
            <w:proofErr w:type="spellEnd"/>
            <w:r w:rsidRPr="002D6C7C">
              <w:rPr>
                <w:rFonts w:ascii="Times New Roman" w:eastAsia="Times New Roman" w:hAnsi="Times New Roman"/>
                <w:sz w:val="24"/>
                <w:szCs w:val="24"/>
                <w:lang w:eastAsia="ar-SA"/>
              </w:rPr>
              <w:t xml:space="preserve">, </w:t>
            </w:r>
            <w:proofErr w:type="spellStart"/>
            <w:r w:rsidRPr="002D6C7C">
              <w:rPr>
                <w:rFonts w:ascii="Times New Roman" w:eastAsia="Times New Roman" w:hAnsi="Times New Roman"/>
                <w:sz w:val="24"/>
                <w:szCs w:val="24"/>
                <w:lang w:eastAsia="ar-SA"/>
              </w:rPr>
              <w:t>mov</w:t>
            </w:r>
            <w:proofErr w:type="spellEnd"/>
          </w:p>
          <w:p w14:paraId="03C898E4"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кодеки видео H.264, кодек аудио — AAC;</w:t>
            </w:r>
          </w:p>
          <w:p w14:paraId="419E26A3"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в случае, если видеоролик будет содержать текст, необходимо использовать фирменный стиль центра «Мой бизнес» Пермского края.</w:t>
            </w:r>
          </w:p>
          <w:p w14:paraId="6B3D23D0"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обеспечивает фотосъемку каждого мероприятия форума.</w:t>
            </w:r>
          </w:p>
          <w:p w14:paraId="2393D248" w14:textId="77777777" w:rsidR="00547D9C" w:rsidRPr="002D6C7C" w:rsidRDefault="00547D9C" w:rsidP="00547D9C">
            <w:pPr>
              <w:numPr>
                <w:ilvl w:val="2"/>
                <w:numId w:val="9"/>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Технические требования к фотографиям:</w:t>
            </w:r>
          </w:p>
          <w:p w14:paraId="78F6E766"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-качество оригинала: хорошее или отличное;</w:t>
            </w:r>
          </w:p>
          <w:p w14:paraId="33182CB1"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-отсутствие значимых дефектов: бликов от фотовспышки, деформации пропорций, цифровых артефактов (размытие и пр.), посторонних предметов;</w:t>
            </w:r>
          </w:p>
          <w:p w14:paraId="417746DC"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цветовая модель RGB (8 бит на канал);</w:t>
            </w:r>
          </w:p>
          <w:p w14:paraId="17E6477B" w14:textId="77777777" w:rsidR="00547D9C" w:rsidRPr="002D6C7C" w:rsidRDefault="00547D9C" w:rsidP="0066673A">
            <w:pPr>
              <w:ind w:left="720"/>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формат файлов - JPEG, JPG.</w:t>
            </w:r>
          </w:p>
          <w:p w14:paraId="78510030"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На фотографиях должен быть зафиксирован факт проведения всех мероприятий форума, наличия технического оборудования, персонала, аудитории, спикеров.</w:t>
            </w:r>
          </w:p>
          <w:p w14:paraId="56812EB7"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Общее количество фото – не менее 300 шт.</w:t>
            </w:r>
          </w:p>
        </w:tc>
        <w:tc>
          <w:tcPr>
            <w:tcW w:w="2791" w:type="dxa"/>
          </w:tcPr>
          <w:p w14:paraId="34EA174B"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p w14:paraId="138C78E8"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Итоговый видеоролик. </w:t>
            </w:r>
          </w:p>
          <w:p w14:paraId="0F071BE6"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p w14:paraId="1EC60233"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 xml:space="preserve">Фотографии (не менее 300 шт.) </w:t>
            </w:r>
          </w:p>
        </w:tc>
      </w:tr>
      <w:tr w:rsidR="00547D9C" w:rsidRPr="00D434F4" w14:paraId="3A02C8AE" w14:textId="77777777" w:rsidTr="0066673A">
        <w:tc>
          <w:tcPr>
            <w:tcW w:w="636" w:type="dxa"/>
          </w:tcPr>
          <w:p w14:paraId="50D0DB3D"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lastRenderedPageBreak/>
              <w:t>3.1</w:t>
            </w:r>
            <w:r>
              <w:rPr>
                <w:rFonts w:ascii="Times New Roman" w:eastAsia="Times New Roman" w:hAnsi="Times New Roman"/>
                <w:b/>
                <w:bCs/>
                <w:sz w:val="24"/>
                <w:szCs w:val="24"/>
                <w:lang w:eastAsia="ar-SA"/>
              </w:rPr>
              <w:t>2</w:t>
            </w:r>
          </w:p>
        </w:tc>
        <w:tc>
          <w:tcPr>
            <w:tcW w:w="2167" w:type="dxa"/>
          </w:tcPr>
          <w:p w14:paraId="777783DB"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Отзывы участников форума</w:t>
            </w:r>
          </w:p>
        </w:tc>
        <w:tc>
          <w:tcPr>
            <w:tcW w:w="8966" w:type="dxa"/>
          </w:tcPr>
          <w:p w14:paraId="3F0A5A73"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Исполнитель по окончании форума должен собрать не менее 10 (десяти) видео отзывов участников о качестве организации и проведения форума в форме анкет обратной связи в электронном виде. </w:t>
            </w:r>
          </w:p>
          <w:p w14:paraId="0B3CCB37" w14:textId="77777777" w:rsidR="00547D9C" w:rsidRPr="002D6C7C" w:rsidRDefault="00547D9C" w:rsidP="00547D9C">
            <w:pPr>
              <w:numPr>
                <w:ilvl w:val="0"/>
                <w:numId w:val="8"/>
              </w:numPr>
              <w:contextualSpacing/>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 xml:space="preserve">Форма анкеты согласовывается с Заказчиком в срок не позднее 10 (десяти) рабочих дней до даты проведения форума. </w:t>
            </w:r>
          </w:p>
        </w:tc>
        <w:tc>
          <w:tcPr>
            <w:tcW w:w="2791" w:type="dxa"/>
          </w:tcPr>
          <w:p w14:paraId="364CC3DD"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Видео отзывы</w:t>
            </w:r>
            <w:r w:rsidRPr="002D6C7C">
              <w:rPr>
                <w:rFonts w:ascii="Times New Roman" w:eastAsia="Times New Roman" w:hAnsi="Times New Roman"/>
                <w:sz w:val="24"/>
                <w:szCs w:val="24"/>
                <w:lang w:eastAsia="ar-SA"/>
              </w:rPr>
              <w:t xml:space="preserve"> (не менее </w:t>
            </w:r>
            <w:r>
              <w:rPr>
                <w:rFonts w:ascii="Times New Roman" w:eastAsia="Times New Roman" w:hAnsi="Times New Roman"/>
                <w:sz w:val="24"/>
                <w:szCs w:val="24"/>
                <w:lang w:eastAsia="ar-SA"/>
              </w:rPr>
              <w:t>10</w:t>
            </w:r>
            <w:r w:rsidRPr="002D6C7C">
              <w:rPr>
                <w:rFonts w:ascii="Times New Roman" w:eastAsia="Times New Roman" w:hAnsi="Times New Roman"/>
                <w:sz w:val="24"/>
                <w:szCs w:val="24"/>
                <w:lang w:eastAsia="ar-SA"/>
              </w:rPr>
              <w:t xml:space="preserve"> шт.)</w:t>
            </w:r>
          </w:p>
        </w:tc>
      </w:tr>
      <w:tr w:rsidR="00547D9C" w:rsidRPr="00D434F4" w14:paraId="610AB516" w14:textId="77777777" w:rsidTr="0066673A">
        <w:tc>
          <w:tcPr>
            <w:tcW w:w="636" w:type="dxa"/>
          </w:tcPr>
          <w:p w14:paraId="17D99B6C"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3</w:t>
            </w:r>
          </w:p>
        </w:tc>
        <w:tc>
          <w:tcPr>
            <w:tcW w:w="2167" w:type="dxa"/>
          </w:tcPr>
          <w:p w14:paraId="122C3A68"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Подготовка пост-релиза</w:t>
            </w:r>
          </w:p>
        </w:tc>
        <w:tc>
          <w:tcPr>
            <w:tcW w:w="8966" w:type="dxa"/>
          </w:tcPr>
          <w:p w14:paraId="45C955CA" w14:textId="77777777" w:rsidR="00547D9C" w:rsidRPr="002D6C7C" w:rsidRDefault="00547D9C" w:rsidP="00547D9C">
            <w:pPr>
              <w:numPr>
                <w:ilvl w:val="0"/>
                <w:numId w:val="8"/>
              </w:numPr>
              <w:suppressAutoHyphens/>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Исполнитель обеспечивает изготовление пост-релиза по итогам проведения форума и направляет его Заказчику в срок не позднее</w:t>
            </w:r>
            <w:r w:rsidRPr="002D6C7C">
              <w:rPr>
                <w:rFonts w:ascii="Times New Roman" w:hAnsi="Times New Roman"/>
                <w:bCs/>
                <w:color w:val="000000" w:themeColor="text1"/>
                <w:sz w:val="24"/>
                <w:szCs w:val="24"/>
                <w:lang w:eastAsia="ar-SA"/>
              </w:rPr>
              <w:t xml:space="preserve"> 2 </w:t>
            </w:r>
            <w:r w:rsidRPr="002D6C7C">
              <w:rPr>
                <w:rFonts w:ascii="Times New Roman" w:hAnsi="Times New Roman"/>
                <w:bCs/>
                <w:sz w:val="24"/>
                <w:szCs w:val="24"/>
                <w:lang w:eastAsia="ar-SA"/>
              </w:rPr>
              <w:t>(двух) рабочих дней с даты завершения форума.</w:t>
            </w:r>
          </w:p>
          <w:p w14:paraId="57ECEE17" w14:textId="77777777" w:rsidR="00547D9C" w:rsidRPr="002D6C7C" w:rsidRDefault="00547D9C" w:rsidP="0066673A">
            <w:pPr>
              <w:jc w:val="both"/>
              <w:rPr>
                <w:rFonts w:ascii="Times New Roman" w:eastAsia="Times New Roman" w:hAnsi="Times New Roman"/>
                <w:sz w:val="24"/>
                <w:szCs w:val="24"/>
                <w:lang w:eastAsia="ar-SA"/>
              </w:rPr>
            </w:pPr>
          </w:p>
        </w:tc>
        <w:tc>
          <w:tcPr>
            <w:tcW w:w="2791" w:type="dxa"/>
          </w:tcPr>
          <w:p w14:paraId="3776BBAD"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Пост-релиз</w:t>
            </w:r>
          </w:p>
        </w:tc>
      </w:tr>
      <w:tr w:rsidR="00547D9C" w:rsidRPr="00D434F4" w14:paraId="16DD5F2B" w14:textId="77777777" w:rsidTr="0066673A">
        <w:tc>
          <w:tcPr>
            <w:tcW w:w="636" w:type="dxa"/>
          </w:tcPr>
          <w:p w14:paraId="72D1F3A4"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4</w:t>
            </w:r>
          </w:p>
        </w:tc>
        <w:tc>
          <w:tcPr>
            <w:tcW w:w="2167" w:type="dxa"/>
          </w:tcPr>
          <w:p w14:paraId="7B7CD4EF"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 xml:space="preserve">Взаимодействие </w:t>
            </w:r>
            <w:r w:rsidRPr="002D6C7C">
              <w:rPr>
                <w:rFonts w:ascii="Times New Roman" w:eastAsia="Times New Roman" w:hAnsi="Times New Roman"/>
                <w:b/>
                <w:bCs/>
                <w:sz w:val="24"/>
                <w:szCs w:val="24"/>
                <w:lang w:eastAsia="ar-SA"/>
              </w:rPr>
              <w:lastRenderedPageBreak/>
              <w:t>Исполнителя и Заказчика</w:t>
            </w:r>
          </w:p>
        </w:tc>
        <w:tc>
          <w:tcPr>
            <w:tcW w:w="8966" w:type="dxa"/>
          </w:tcPr>
          <w:p w14:paraId="7F01C67D" w14:textId="77777777" w:rsidR="00547D9C" w:rsidRPr="002D6C7C" w:rsidRDefault="00547D9C" w:rsidP="00547D9C">
            <w:pPr>
              <w:numPr>
                <w:ilvl w:val="0"/>
                <w:numId w:val="8"/>
              </w:numPr>
              <w:suppressAutoHyphens/>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lastRenderedPageBreak/>
              <w:t xml:space="preserve">Исполнитель назначает сотрудника из числа представителей Исполнителя </w:t>
            </w:r>
            <w:r w:rsidRPr="002D6C7C">
              <w:rPr>
                <w:rFonts w:ascii="Times New Roman" w:hAnsi="Times New Roman"/>
                <w:bCs/>
                <w:sz w:val="24"/>
                <w:szCs w:val="24"/>
                <w:lang w:eastAsia="ar-SA"/>
              </w:rPr>
              <w:lastRenderedPageBreak/>
              <w:t>ответственного за взаимодействие с Заказчиком.</w:t>
            </w:r>
          </w:p>
          <w:p w14:paraId="02289862" w14:textId="77777777" w:rsidR="00547D9C" w:rsidRPr="002D6C7C" w:rsidRDefault="00547D9C" w:rsidP="00547D9C">
            <w:pPr>
              <w:numPr>
                <w:ilvl w:val="0"/>
                <w:numId w:val="8"/>
              </w:numPr>
              <w:suppressAutoHyphens/>
              <w:contextualSpacing/>
              <w:jc w:val="both"/>
              <w:rPr>
                <w:rFonts w:ascii="Times New Roman" w:hAnsi="Times New Roman"/>
                <w:bCs/>
                <w:sz w:val="24"/>
                <w:szCs w:val="24"/>
                <w:lang w:eastAsia="ar-SA"/>
              </w:rPr>
            </w:pPr>
            <w:r w:rsidRPr="002D6C7C">
              <w:rPr>
                <w:rFonts w:ascii="Times New Roman" w:hAnsi="Times New Roman"/>
                <w:bCs/>
                <w:sz w:val="24"/>
                <w:szCs w:val="24"/>
                <w:lang w:eastAsia="ar-SA"/>
              </w:rPr>
              <w:t>Исполнитель информирует Заказчика о ходе оказания услуг, участвует в обсуждении промежуточных и конечных результатов оказанных услуг, выполняет корректировку представляемых результатов с учетом рекомендаций и требований Заказчика</w:t>
            </w:r>
          </w:p>
        </w:tc>
        <w:tc>
          <w:tcPr>
            <w:tcW w:w="2791" w:type="dxa"/>
          </w:tcPr>
          <w:p w14:paraId="6A6A9B86"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lastRenderedPageBreak/>
              <w:t>-</w:t>
            </w:r>
          </w:p>
        </w:tc>
      </w:tr>
      <w:tr w:rsidR="00547D9C" w:rsidRPr="00D434F4" w14:paraId="4E71F635" w14:textId="77777777" w:rsidTr="0066673A">
        <w:tc>
          <w:tcPr>
            <w:tcW w:w="636" w:type="dxa"/>
          </w:tcPr>
          <w:p w14:paraId="4598A5ED"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5</w:t>
            </w:r>
          </w:p>
        </w:tc>
        <w:tc>
          <w:tcPr>
            <w:tcW w:w="13924" w:type="dxa"/>
            <w:gridSpan w:val="3"/>
          </w:tcPr>
          <w:p w14:paraId="0C223C82" w14:textId="77777777" w:rsidR="00547D9C" w:rsidRPr="002D6C7C" w:rsidRDefault="00547D9C"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После подписания Договора, все использованные (примененные) материалы для организации и проведения форума, а также презентационные материалы, фото и видео материалы с форума будут являться собственностью Заказчика.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заключения Договора урегулировал все вопросы с правообладателями указанных материалов.</w:t>
            </w:r>
          </w:p>
          <w:p w14:paraId="1877FEAD" w14:textId="77777777" w:rsidR="00547D9C" w:rsidRPr="002D6C7C" w:rsidRDefault="00547D9C" w:rsidP="0066673A">
            <w:pPr>
              <w:tabs>
                <w:tab w:val="left" w:pos="7455"/>
              </w:tabs>
              <w:jc w:val="center"/>
              <w:rPr>
                <w:rFonts w:ascii="Times New Roman" w:eastAsia="Times New Roman" w:hAnsi="Times New Roman"/>
                <w:sz w:val="24"/>
                <w:szCs w:val="24"/>
                <w:lang w:eastAsia="ar-SA"/>
              </w:rPr>
            </w:pPr>
          </w:p>
        </w:tc>
      </w:tr>
      <w:tr w:rsidR="00547D9C" w:rsidRPr="00D434F4" w14:paraId="380F17B0" w14:textId="77777777" w:rsidTr="0066673A">
        <w:tc>
          <w:tcPr>
            <w:tcW w:w="636" w:type="dxa"/>
          </w:tcPr>
          <w:p w14:paraId="04FF3469" w14:textId="77777777" w:rsidR="00547D9C" w:rsidRPr="002D6C7C" w:rsidRDefault="00547D9C" w:rsidP="0066673A">
            <w:pPr>
              <w:tabs>
                <w:tab w:val="left" w:pos="7455"/>
              </w:tabs>
              <w:rPr>
                <w:rFonts w:ascii="Times New Roman" w:eastAsia="Times New Roman" w:hAnsi="Times New Roman"/>
                <w:b/>
                <w:bCs/>
                <w:sz w:val="24"/>
                <w:szCs w:val="24"/>
                <w:lang w:eastAsia="ar-SA"/>
              </w:rPr>
            </w:pPr>
            <w:r w:rsidRPr="002D6C7C">
              <w:rPr>
                <w:rFonts w:ascii="Times New Roman" w:eastAsia="Times New Roman" w:hAnsi="Times New Roman"/>
                <w:b/>
                <w:bCs/>
                <w:sz w:val="24"/>
                <w:szCs w:val="24"/>
                <w:lang w:eastAsia="ar-SA"/>
              </w:rPr>
              <w:t>3.1</w:t>
            </w:r>
            <w:r>
              <w:rPr>
                <w:rFonts w:ascii="Times New Roman" w:eastAsia="Times New Roman" w:hAnsi="Times New Roman"/>
                <w:b/>
                <w:bCs/>
                <w:sz w:val="24"/>
                <w:szCs w:val="24"/>
                <w:lang w:eastAsia="ar-SA"/>
              </w:rPr>
              <w:t>6</w:t>
            </w:r>
          </w:p>
        </w:tc>
        <w:tc>
          <w:tcPr>
            <w:tcW w:w="13924" w:type="dxa"/>
            <w:gridSpan w:val="3"/>
          </w:tcPr>
          <w:p w14:paraId="4D8A5BDD" w14:textId="77777777" w:rsidR="00547D9C" w:rsidRPr="002D6C7C" w:rsidRDefault="00547D9C" w:rsidP="0066673A">
            <w:pPr>
              <w:jc w:val="both"/>
              <w:rPr>
                <w:rFonts w:ascii="Times New Roman" w:eastAsia="Times New Roman" w:hAnsi="Times New Roman"/>
                <w:sz w:val="24"/>
                <w:szCs w:val="24"/>
                <w:lang w:eastAsia="ar-SA"/>
              </w:rPr>
            </w:pPr>
            <w:r w:rsidRPr="002D6C7C">
              <w:rPr>
                <w:rFonts w:ascii="Times New Roman" w:eastAsia="Times New Roman" w:hAnsi="Times New Roman"/>
                <w:sz w:val="24"/>
                <w:szCs w:val="24"/>
                <w:lang w:eastAsia="ar-SA"/>
              </w:rPr>
              <w:t>Исполнитель вправе делать предложения о качественном улучшении условий проведения форума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должны быть согласованы с Заказчиком.</w:t>
            </w:r>
          </w:p>
          <w:p w14:paraId="4FF2FE35" w14:textId="77777777" w:rsidR="00547D9C" w:rsidRPr="002D6C7C" w:rsidRDefault="00547D9C" w:rsidP="0066673A">
            <w:pPr>
              <w:jc w:val="both"/>
              <w:rPr>
                <w:rFonts w:ascii="Times New Roman" w:eastAsia="Times New Roman" w:hAnsi="Times New Roman"/>
                <w:sz w:val="24"/>
                <w:szCs w:val="24"/>
                <w:lang w:eastAsia="ar-SA"/>
              </w:rPr>
            </w:pPr>
          </w:p>
        </w:tc>
      </w:tr>
    </w:tbl>
    <w:p w14:paraId="360C8C03" w14:textId="77777777" w:rsidR="00547D9C" w:rsidRPr="002D6C7C" w:rsidRDefault="00547D9C" w:rsidP="00547D9C">
      <w:pPr>
        <w:tabs>
          <w:tab w:val="left" w:pos="7455"/>
        </w:tabs>
        <w:spacing w:after="0" w:line="240" w:lineRule="auto"/>
        <w:rPr>
          <w:rFonts w:ascii="Times New Roman" w:eastAsia="Times New Roman" w:hAnsi="Times New Roman"/>
          <w:b/>
          <w:bCs/>
          <w:sz w:val="24"/>
          <w:szCs w:val="24"/>
          <w:lang w:eastAsia="ar-SA"/>
          <w14:ligatures w14:val="none"/>
        </w:rPr>
      </w:pPr>
    </w:p>
    <w:p w14:paraId="1A641719" w14:textId="77777777" w:rsidR="00547D9C" w:rsidRPr="002D6C7C" w:rsidRDefault="00547D9C" w:rsidP="00547D9C">
      <w:pPr>
        <w:spacing w:after="0"/>
        <w:rPr>
          <w:rFonts w:ascii="Times New Roman" w:hAnsi="Times New Roman"/>
          <w:b/>
          <w:bCs/>
          <w:sz w:val="24"/>
          <w:szCs w:val="24"/>
        </w:rPr>
      </w:pPr>
      <w:bookmarkStart w:id="3" w:name="_Hlk233213304"/>
      <w:r w:rsidRPr="002D6C7C">
        <w:rPr>
          <w:rFonts w:ascii="Times New Roman" w:hAnsi="Times New Roman"/>
          <w:b/>
          <w:bCs/>
          <w:sz w:val="24"/>
          <w:szCs w:val="24"/>
        </w:rPr>
        <w:t>4. ОТЧЕТНЫЕ ДОКУМЕНТЫ ОБ ОКАЗАННЫХ УСЛУГАХ</w:t>
      </w:r>
    </w:p>
    <w:p w14:paraId="0CD6E2EA" w14:textId="77777777" w:rsidR="00547D9C" w:rsidRPr="002D6C7C" w:rsidRDefault="00547D9C" w:rsidP="00547D9C">
      <w:pPr>
        <w:spacing w:after="0"/>
        <w:rPr>
          <w:rFonts w:ascii="Times New Roman" w:hAnsi="Times New Roman"/>
          <w:sz w:val="24"/>
          <w:szCs w:val="24"/>
        </w:rPr>
      </w:pPr>
      <w:r w:rsidRPr="002D6C7C">
        <w:rPr>
          <w:rFonts w:ascii="Times New Roman" w:hAnsi="Times New Roman"/>
          <w:b/>
          <w:bCs/>
          <w:sz w:val="24"/>
          <w:szCs w:val="24"/>
        </w:rPr>
        <w:t>4.1. Состав отчетных документов и материалов:</w:t>
      </w:r>
      <w:r w:rsidRPr="002D6C7C">
        <w:rPr>
          <w:rFonts w:ascii="Times New Roman" w:hAnsi="Times New Roman"/>
          <w:sz w:val="24"/>
          <w:szCs w:val="24"/>
        </w:rPr>
        <w:t xml:space="preserve"> </w:t>
      </w:r>
    </w:p>
    <w:p w14:paraId="2ACBF3C4" w14:textId="77777777" w:rsidR="00547D9C" w:rsidRPr="002D6C7C" w:rsidRDefault="00547D9C" w:rsidP="00547D9C">
      <w:pPr>
        <w:spacing w:after="0"/>
        <w:rPr>
          <w:rFonts w:ascii="Times New Roman" w:hAnsi="Times New Roman"/>
          <w:sz w:val="24"/>
          <w:szCs w:val="24"/>
        </w:rPr>
      </w:pPr>
      <w:r w:rsidRPr="002D6C7C">
        <w:rPr>
          <w:rFonts w:ascii="Times New Roman" w:hAnsi="Times New Roman"/>
          <w:sz w:val="24"/>
          <w:szCs w:val="24"/>
        </w:rPr>
        <w:t>В установленный Договором срок Исполнитель предоставляет Заказчику:</w:t>
      </w:r>
    </w:p>
    <w:p w14:paraId="6D5367FD" w14:textId="77777777" w:rsidR="00547D9C" w:rsidRPr="002D6C7C" w:rsidRDefault="00547D9C" w:rsidP="00547D9C">
      <w:pPr>
        <w:spacing w:after="0"/>
        <w:rPr>
          <w:rFonts w:ascii="Times New Roman" w:hAnsi="Times New Roman"/>
          <w:sz w:val="24"/>
          <w:szCs w:val="24"/>
        </w:rPr>
      </w:pPr>
      <w:r w:rsidRPr="002D6C7C">
        <w:rPr>
          <w:rFonts w:ascii="Times New Roman" w:hAnsi="Times New Roman"/>
          <w:b/>
          <w:bCs/>
          <w:sz w:val="24"/>
          <w:szCs w:val="24"/>
        </w:rPr>
        <w:t>4.1.1.</w:t>
      </w:r>
      <w:r w:rsidRPr="002D6C7C">
        <w:rPr>
          <w:rFonts w:ascii="Times New Roman" w:hAnsi="Times New Roman"/>
          <w:sz w:val="24"/>
          <w:szCs w:val="24"/>
        </w:rPr>
        <w:t> Информационно-аналитический отчет (далее – отчет), содержащий:</w:t>
      </w:r>
    </w:p>
    <w:p w14:paraId="33C9412F" w14:textId="77777777" w:rsidR="00547D9C" w:rsidRPr="002D6C7C" w:rsidRDefault="00547D9C" w:rsidP="00547D9C">
      <w:pPr>
        <w:spacing w:after="0"/>
        <w:rPr>
          <w:rFonts w:ascii="Times New Roman" w:hAnsi="Times New Roman"/>
          <w:sz w:val="24"/>
          <w:szCs w:val="24"/>
        </w:rPr>
      </w:pPr>
      <w:r w:rsidRPr="002D6C7C">
        <w:rPr>
          <w:rFonts w:ascii="Times New Roman" w:hAnsi="Times New Roman"/>
          <w:sz w:val="24"/>
          <w:szCs w:val="24"/>
        </w:rPr>
        <w:t>– наименование Исполнителя, номер и дату Договора;</w:t>
      </w:r>
    </w:p>
    <w:p w14:paraId="4AD66DAF" w14:textId="77777777" w:rsidR="00547D9C" w:rsidRPr="002D6C7C" w:rsidRDefault="00547D9C" w:rsidP="00547D9C">
      <w:pPr>
        <w:spacing w:after="0"/>
        <w:rPr>
          <w:rFonts w:ascii="Times New Roman" w:hAnsi="Times New Roman"/>
          <w:sz w:val="24"/>
          <w:szCs w:val="24"/>
        </w:rPr>
      </w:pPr>
      <w:r w:rsidRPr="002D6C7C">
        <w:rPr>
          <w:rFonts w:ascii="Times New Roman" w:hAnsi="Times New Roman"/>
          <w:sz w:val="24"/>
          <w:szCs w:val="24"/>
        </w:rPr>
        <w:t>– наименование услуги;</w:t>
      </w:r>
    </w:p>
    <w:p w14:paraId="1F3AA29A" w14:textId="77777777" w:rsidR="00547D9C" w:rsidRPr="002D6C7C" w:rsidRDefault="00547D9C" w:rsidP="00547D9C">
      <w:pPr>
        <w:spacing w:after="0"/>
        <w:rPr>
          <w:rFonts w:ascii="Times New Roman" w:hAnsi="Times New Roman"/>
          <w:sz w:val="24"/>
          <w:szCs w:val="24"/>
        </w:rPr>
      </w:pPr>
      <w:r w:rsidRPr="002D6C7C">
        <w:rPr>
          <w:rFonts w:ascii="Times New Roman" w:hAnsi="Times New Roman"/>
          <w:sz w:val="24"/>
          <w:szCs w:val="24"/>
        </w:rPr>
        <w:t>– информацию об оказанной услуге в соответствии с Техническим заданием и условиями заключенного Договора;</w:t>
      </w:r>
    </w:p>
    <w:p w14:paraId="277CA120" w14:textId="77777777" w:rsidR="00547D9C" w:rsidRPr="002D6C7C" w:rsidRDefault="00547D9C" w:rsidP="00547D9C">
      <w:pPr>
        <w:spacing w:after="0"/>
        <w:rPr>
          <w:rFonts w:ascii="Times New Roman" w:hAnsi="Times New Roman"/>
          <w:sz w:val="24"/>
          <w:szCs w:val="24"/>
        </w:rPr>
      </w:pPr>
      <w:r w:rsidRPr="002D6C7C">
        <w:rPr>
          <w:rFonts w:ascii="Times New Roman" w:hAnsi="Times New Roman"/>
          <w:sz w:val="24"/>
          <w:szCs w:val="24"/>
        </w:rPr>
        <w:t>– описание результатов проведения форума.</w:t>
      </w:r>
    </w:p>
    <w:p w14:paraId="733DFE6C" w14:textId="77777777" w:rsidR="00547D9C" w:rsidRPr="002D6C7C" w:rsidRDefault="00547D9C" w:rsidP="00547D9C">
      <w:pPr>
        <w:spacing w:after="0"/>
        <w:rPr>
          <w:rFonts w:ascii="Times New Roman" w:hAnsi="Times New Roman"/>
          <w:sz w:val="24"/>
          <w:szCs w:val="24"/>
        </w:rPr>
      </w:pPr>
      <w:r w:rsidRPr="002D6C7C">
        <w:rPr>
          <w:rFonts w:ascii="Times New Roman" w:hAnsi="Times New Roman"/>
          <w:b/>
          <w:bCs/>
          <w:sz w:val="24"/>
          <w:szCs w:val="24"/>
        </w:rPr>
        <w:t>4.1.2. </w:t>
      </w:r>
      <w:r w:rsidRPr="002D6C7C">
        <w:rPr>
          <w:rFonts w:ascii="Times New Roman" w:hAnsi="Times New Roman"/>
          <w:sz w:val="24"/>
          <w:szCs w:val="24"/>
        </w:rPr>
        <w:t>Иные отчетные документы и материалы, предусмотренные разделом 3 Технического задания.</w:t>
      </w:r>
    </w:p>
    <w:p w14:paraId="2C565F1C" w14:textId="77777777" w:rsidR="00547D9C" w:rsidRPr="002D6C7C" w:rsidRDefault="00547D9C" w:rsidP="00547D9C">
      <w:pPr>
        <w:spacing w:after="0"/>
        <w:rPr>
          <w:rFonts w:ascii="Times New Roman" w:hAnsi="Times New Roman"/>
          <w:b/>
          <w:bCs/>
          <w:sz w:val="24"/>
          <w:szCs w:val="24"/>
        </w:rPr>
      </w:pPr>
      <w:r w:rsidRPr="002D6C7C">
        <w:rPr>
          <w:rFonts w:ascii="Times New Roman" w:hAnsi="Times New Roman"/>
          <w:b/>
          <w:bCs/>
          <w:sz w:val="24"/>
          <w:szCs w:val="24"/>
        </w:rPr>
        <w:t>4.2. Требования к оформлению отчетных документов и материалов:</w:t>
      </w:r>
    </w:p>
    <w:p w14:paraId="088B81FA" w14:textId="77777777" w:rsidR="00547D9C" w:rsidRPr="002D6C7C" w:rsidRDefault="00547D9C" w:rsidP="00547D9C">
      <w:pPr>
        <w:spacing w:after="0"/>
        <w:rPr>
          <w:rFonts w:ascii="Times New Roman" w:hAnsi="Times New Roman"/>
          <w:sz w:val="24"/>
          <w:szCs w:val="24"/>
        </w:rPr>
      </w:pPr>
      <w:r w:rsidRPr="002D6C7C">
        <w:rPr>
          <w:rFonts w:ascii="Times New Roman" w:hAnsi="Times New Roman"/>
          <w:b/>
          <w:bCs/>
          <w:sz w:val="24"/>
          <w:szCs w:val="24"/>
        </w:rPr>
        <w:t>4.2.1.</w:t>
      </w:r>
      <w:r w:rsidRPr="002D6C7C">
        <w:rPr>
          <w:rFonts w:ascii="Times New Roman" w:hAnsi="Times New Roman"/>
          <w:sz w:val="24"/>
          <w:szCs w:val="24"/>
        </w:rPr>
        <w:t xml:space="preserve"> Отчет должен быть подписан руководителем или уполномоченным лицом Исполнителя и заверен печатью Исполнителя (при наличии). </w:t>
      </w:r>
    </w:p>
    <w:p w14:paraId="6B060E43" w14:textId="77777777" w:rsidR="00547D9C" w:rsidRPr="002D6C7C" w:rsidRDefault="00547D9C" w:rsidP="00547D9C">
      <w:pPr>
        <w:spacing w:after="0"/>
        <w:rPr>
          <w:rFonts w:ascii="Times New Roman" w:hAnsi="Times New Roman"/>
          <w:sz w:val="24"/>
          <w:szCs w:val="24"/>
        </w:rPr>
      </w:pPr>
      <w:r w:rsidRPr="002D6C7C">
        <w:rPr>
          <w:rFonts w:ascii="Times New Roman" w:hAnsi="Times New Roman"/>
          <w:b/>
          <w:bCs/>
          <w:sz w:val="24"/>
          <w:szCs w:val="24"/>
        </w:rPr>
        <w:t>4.2.2.</w:t>
      </w:r>
      <w:r w:rsidRPr="002D6C7C">
        <w:rPr>
          <w:rFonts w:ascii="Times New Roman" w:hAnsi="Times New Roman"/>
          <w:sz w:val="24"/>
          <w:szCs w:val="24"/>
        </w:rPr>
        <w:t xml:space="preserve"> Отчетные документы и материалы предоставляются в электронном и (или) печатном виде. </w:t>
      </w:r>
    </w:p>
    <w:p w14:paraId="625E1441" w14:textId="77777777" w:rsidR="00547D9C" w:rsidRPr="002D6C7C" w:rsidRDefault="00547D9C" w:rsidP="00547D9C">
      <w:pPr>
        <w:spacing w:after="0"/>
        <w:rPr>
          <w:rFonts w:ascii="Times New Roman" w:hAnsi="Times New Roman"/>
          <w:sz w:val="24"/>
          <w:szCs w:val="24"/>
        </w:rPr>
      </w:pPr>
      <w:r w:rsidRPr="002D6C7C">
        <w:rPr>
          <w:rFonts w:ascii="Times New Roman" w:hAnsi="Times New Roman"/>
          <w:b/>
          <w:bCs/>
          <w:sz w:val="24"/>
          <w:szCs w:val="24"/>
        </w:rPr>
        <w:t>4.2.3.</w:t>
      </w:r>
      <w:r w:rsidRPr="002D6C7C">
        <w:rPr>
          <w:rFonts w:ascii="Times New Roman" w:hAnsi="Times New Roman"/>
          <w:sz w:val="24"/>
          <w:szCs w:val="24"/>
        </w:rPr>
        <w:t> Отчетные документы и материалы, в том числе копии, должны быть заверены подписью уполномоченного лица Исполнителя и печатью (при наличии)</w:t>
      </w:r>
    </w:p>
    <w:bookmarkEnd w:id="3"/>
    <w:p w14:paraId="2FFEA364" w14:textId="77777777" w:rsidR="00EC7C0A" w:rsidRDefault="00EC7C0A"/>
    <w:sectPr w:rsidR="00EC7C0A" w:rsidSect="00547D9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D29"/>
    <w:multiLevelType w:val="hybridMultilevel"/>
    <w:tmpl w:val="B56A22F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2D362CF4"/>
    <w:multiLevelType w:val="hybridMultilevel"/>
    <w:tmpl w:val="DF9AB1C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F725C78"/>
    <w:multiLevelType w:val="hybridMultilevel"/>
    <w:tmpl w:val="81925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4E7107"/>
    <w:multiLevelType w:val="hybridMultilevel"/>
    <w:tmpl w:val="B0462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08C722D"/>
    <w:multiLevelType w:val="hybridMultilevel"/>
    <w:tmpl w:val="E2E409E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507B3537"/>
    <w:multiLevelType w:val="hybridMultilevel"/>
    <w:tmpl w:val="8806EB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15E1C78"/>
    <w:multiLevelType w:val="multilevel"/>
    <w:tmpl w:val="F99EB37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72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D45F5"/>
    <w:multiLevelType w:val="hybridMultilevel"/>
    <w:tmpl w:val="FD18404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AA800B1"/>
    <w:multiLevelType w:val="hybridMultilevel"/>
    <w:tmpl w:val="80722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E072A9D"/>
    <w:multiLevelType w:val="hybridMultilevel"/>
    <w:tmpl w:val="A61C29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05855061">
    <w:abstractNumId w:val="7"/>
  </w:num>
  <w:num w:numId="2" w16cid:durableId="1528568235">
    <w:abstractNumId w:val="5"/>
  </w:num>
  <w:num w:numId="3" w16cid:durableId="1900700289">
    <w:abstractNumId w:val="1"/>
  </w:num>
  <w:num w:numId="4" w16cid:durableId="198590180">
    <w:abstractNumId w:val="3"/>
  </w:num>
  <w:num w:numId="5" w16cid:durableId="2015571840">
    <w:abstractNumId w:val="8"/>
  </w:num>
  <w:num w:numId="6" w16cid:durableId="1471509855">
    <w:abstractNumId w:val="9"/>
  </w:num>
  <w:num w:numId="7" w16cid:durableId="409083621">
    <w:abstractNumId w:val="0"/>
  </w:num>
  <w:num w:numId="8" w16cid:durableId="418060047">
    <w:abstractNumId w:val="2"/>
  </w:num>
  <w:num w:numId="9" w16cid:durableId="1495607821">
    <w:abstractNumId w:val="6"/>
  </w:num>
  <w:num w:numId="10" w16cid:durableId="6241226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9C"/>
    <w:rsid w:val="00134530"/>
    <w:rsid w:val="003309AC"/>
    <w:rsid w:val="00547D9C"/>
    <w:rsid w:val="00880381"/>
    <w:rsid w:val="00DD38CB"/>
    <w:rsid w:val="00EC7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F9E6"/>
  <w15:chartTrackingRefBased/>
  <w15:docId w15:val="{2B82249E-F8B3-4848-A92E-A88E75E81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7D9C"/>
    <w:rPr>
      <w:rFonts w:ascii="Calibri" w:eastAsia="Calibri" w:hAnsi="Calibri" w:cs="Times New Roman"/>
      <w:kern w:val="0"/>
    </w:rPr>
  </w:style>
  <w:style w:type="paragraph" w:styleId="1">
    <w:name w:val="heading 1"/>
    <w:basedOn w:val="a"/>
    <w:next w:val="a"/>
    <w:link w:val="10"/>
    <w:uiPriority w:val="9"/>
    <w:qFormat/>
    <w:rsid w:val="00547D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47D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547D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547D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47D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47D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7D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7D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7D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7D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47D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47D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547D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47D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47D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7D9C"/>
    <w:rPr>
      <w:rFonts w:eastAsiaTheme="majorEastAsia" w:cstheme="majorBidi"/>
      <w:color w:val="595959" w:themeColor="text1" w:themeTint="A6"/>
    </w:rPr>
  </w:style>
  <w:style w:type="character" w:customStyle="1" w:styleId="80">
    <w:name w:val="Заголовок 8 Знак"/>
    <w:basedOn w:val="a0"/>
    <w:link w:val="8"/>
    <w:uiPriority w:val="9"/>
    <w:semiHidden/>
    <w:rsid w:val="00547D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7D9C"/>
    <w:rPr>
      <w:rFonts w:eastAsiaTheme="majorEastAsia" w:cstheme="majorBidi"/>
      <w:color w:val="272727" w:themeColor="text1" w:themeTint="D8"/>
    </w:rPr>
  </w:style>
  <w:style w:type="paragraph" w:styleId="a3">
    <w:name w:val="Title"/>
    <w:basedOn w:val="a"/>
    <w:next w:val="a"/>
    <w:link w:val="a4"/>
    <w:uiPriority w:val="10"/>
    <w:qFormat/>
    <w:rsid w:val="00547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47D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7D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47D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7D9C"/>
    <w:pPr>
      <w:spacing w:before="160"/>
      <w:jc w:val="center"/>
    </w:pPr>
    <w:rPr>
      <w:i/>
      <w:iCs/>
      <w:color w:val="404040" w:themeColor="text1" w:themeTint="BF"/>
    </w:rPr>
  </w:style>
  <w:style w:type="character" w:customStyle="1" w:styleId="22">
    <w:name w:val="Цитата 2 Знак"/>
    <w:basedOn w:val="a0"/>
    <w:link w:val="21"/>
    <w:uiPriority w:val="29"/>
    <w:rsid w:val="00547D9C"/>
    <w:rPr>
      <w:i/>
      <w:iCs/>
      <w:color w:val="404040" w:themeColor="text1" w:themeTint="BF"/>
    </w:rPr>
  </w:style>
  <w:style w:type="paragraph" w:styleId="a7">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название,Маркер,Paragraphe de liste1,lp1,Абза"/>
    <w:basedOn w:val="a"/>
    <w:link w:val="a8"/>
    <w:qFormat/>
    <w:rsid w:val="00547D9C"/>
    <w:pPr>
      <w:ind w:left="720"/>
      <w:contextualSpacing/>
    </w:pPr>
  </w:style>
  <w:style w:type="character" w:styleId="a9">
    <w:name w:val="Intense Emphasis"/>
    <w:basedOn w:val="a0"/>
    <w:uiPriority w:val="21"/>
    <w:qFormat/>
    <w:rsid w:val="00547D9C"/>
    <w:rPr>
      <w:i/>
      <w:iCs/>
      <w:color w:val="2F5496" w:themeColor="accent1" w:themeShade="BF"/>
    </w:rPr>
  </w:style>
  <w:style w:type="paragraph" w:styleId="aa">
    <w:name w:val="Intense Quote"/>
    <w:basedOn w:val="a"/>
    <w:next w:val="a"/>
    <w:link w:val="ab"/>
    <w:uiPriority w:val="30"/>
    <w:qFormat/>
    <w:rsid w:val="00547D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547D9C"/>
    <w:rPr>
      <w:i/>
      <w:iCs/>
      <w:color w:val="2F5496" w:themeColor="accent1" w:themeShade="BF"/>
    </w:rPr>
  </w:style>
  <w:style w:type="character" w:styleId="ac">
    <w:name w:val="Intense Reference"/>
    <w:basedOn w:val="a0"/>
    <w:uiPriority w:val="32"/>
    <w:qFormat/>
    <w:rsid w:val="00547D9C"/>
    <w:rPr>
      <w:b/>
      <w:bCs/>
      <w:smallCaps/>
      <w:color w:val="2F5496" w:themeColor="accent1" w:themeShade="BF"/>
      <w:spacing w:val="5"/>
    </w:rPr>
  </w:style>
  <w:style w:type="character" w:customStyle="1" w:styleId="a8">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7"/>
    <w:qFormat/>
    <w:locked/>
    <w:rsid w:val="00547D9C"/>
  </w:style>
  <w:style w:type="table" w:customStyle="1" w:styleId="11">
    <w:name w:val="Сетка таблицы1"/>
    <w:basedOn w:val="a1"/>
    <w:next w:val="ad"/>
    <w:uiPriority w:val="39"/>
    <w:rsid w:val="00547D9C"/>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w:basedOn w:val="a"/>
    <w:uiPriority w:val="99"/>
    <w:unhideWhenUsed/>
    <w:rsid w:val="00547D9C"/>
    <w:pPr>
      <w:ind w:left="283" w:hanging="283"/>
      <w:contextualSpacing/>
    </w:pPr>
  </w:style>
  <w:style w:type="paragraph" w:styleId="af">
    <w:name w:val="Body Text"/>
    <w:basedOn w:val="a"/>
    <w:link w:val="af0"/>
    <w:uiPriority w:val="99"/>
    <w:unhideWhenUsed/>
    <w:rsid w:val="00547D9C"/>
    <w:pPr>
      <w:spacing w:after="120"/>
    </w:pPr>
  </w:style>
  <w:style w:type="character" w:customStyle="1" w:styleId="af0">
    <w:name w:val="Основной текст Знак"/>
    <w:basedOn w:val="a0"/>
    <w:link w:val="af"/>
    <w:uiPriority w:val="99"/>
    <w:rsid w:val="00547D9C"/>
    <w:rPr>
      <w:rFonts w:ascii="Calibri" w:eastAsia="Calibri" w:hAnsi="Calibri" w:cs="Times New Roman"/>
      <w:kern w:val="0"/>
    </w:rPr>
  </w:style>
  <w:style w:type="table" w:styleId="ad">
    <w:name w:val="Table Grid"/>
    <w:basedOn w:val="a1"/>
    <w:uiPriority w:val="39"/>
    <w:rsid w:val="00547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2943</Words>
  <Characters>16777</Characters>
  <Application>Microsoft Office Word</Application>
  <DocSecurity>0</DocSecurity>
  <Lines>139</Lines>
  <Paragraphs>39</Paragraphs>
  <ScaleCrop>false</ScaleCrop>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Лампиева Анна Владимировна</dc:creator>
  <cp:keywords/>
  <dc:description/>
  <cp:lastModifiedBy>Лампиева Анна Владимировна</cp:lastModifiedBy>
  <cp:revision>1</cp:revision>
  <dcterms:created xsi:type="dcterms:W3CDTF">2026-09-29T04:21:00Z</dcterms:created>
  <dcterms:modified xsi:type="dcterms:W3CDTF">2026-09-29T04:22:00Z</dcterms:modified>
</cp:coreProperties>
</file>